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50E39" w14:textId="588355D0" w:rsidR="00CC03E8" w:rsidRDefault="00FE00D4">
      <w:pPr>
        <w:spacing w:after="0" w:line="240" w:lineRule="auto"/>
        <w:rPr>
          <w:rFonts w:ascii="Arial" w:hAnsi="Arial" w:cs="Arial"/>
          <w:b/>
          <w:bCs/>
          <w:color w:val="000000"/>
          <w:sz w:val="21"/>
          <w:szCs w:val="21"/>
        </w:rPr>
      </w:pPr>
      <w:r w:rsidRPr="00AC1B5B">
        <w:rPr>
          <w:rFonts w:ascii="Arial" w:hAnsi="Arial" w:cs="Arial"/>
          <w:b/>
          <w:bCs/>
          <w:noProof/>
          <w:color w:val="000000"/>
          <w:sz w:val="20"/>
          <w:szCs w:val="20"/>
        </w:rPr>
        <mc:AlternateContent>
          <mc:Choice Requires="wps">
            <w:drawing>
              <wp:anchor distT="45720" distB="45720" distL="114300" distR="114300" simplePos="0" relativeHeight="251659264" behindDoc="0" locked="0" layoutInCell="1" allowOverlap="1" wp14:anchorId="37BE6A7E" wp14:editId="676FEDDE">
                <wp:simplePos x="0" y="0"/>
                <wp:positionH relativeFrom="margin">
                  <wp:posOffset>594360</wp:posOffset>
                </wp:positionH>
                <wp:positionV relativeFrom="paragraph">
                  <wp:posOffset>3291205</wp:posOffset>
                </wp:positionV>
                <wp:extent cx="5276850" cy="1404620"/>
                <wp:effectExtent l="0" t="0" r="19050" b="1270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1404620"/>
                        </a:xfrm>
                        <a:prstGeom prst="rect">
                          <a:avLst/>
                        </a:prstGeom>
                        <a:solidFill>
                          <a:schemeClr val="bg1">
                            <a:lumMod val="95000"/>
                          </a:schemeClr>
                        </a:solidFill>
                        <a:ln w="9525">
                          <a:solidFill>
                            <a:schemeClr val="bg1">
                              <a:lumMod val="75000"/>
                            </a:schemeClr>
                          </a:solidFill>
                          <a:miter lim="800000"/>
                          <a:headEnd/>
                          <a:tailEnd/>
                        </a:ln>
                      </wps:spPr>
                      <wps:txbx>
                        <w:txbxContent>
                          <w:p w14:paraId="4907899B" w14:textId="77777777" w:rsidR="00303295" w:rsidRPr="00303295" w:rsidRDefault="00303295" w:rsidP="00CC03E8">
                            <w:pPr>
                              <w:spacing w:after="0" w:line="480" w:lineRule="auto"/>
                              <w:ind w:left="284"/>
                              <w:jc w:val="center"/>
                              <w:rPr>
                                <w:rFonts w:ascii="Arial" w:hAnsi="Arial" w:cs="Arial"/>
                                <w:b/>
                                <w:bCs/>
                                <w:color w:val="000000"/>
                                <w:sz w:val="8"/>
                                <w:szCs w:val="8"/>
                              </w:rPr>
                            </w:pPr>
                          </w:p>
                          <w:p w14:paraId="7879463A" w14:textId="77777777" w:rsidR="00C15C67" w:rsidRPr="00303295" w:rsidRDefault="00C15C67" w:rsidP="00C15C67">
                            <w:pPr>
                              <w:spacing w:after="0" w:line="480" w:lineRule="auto"/>
                              <w:jc w:val="center"/>
                              <w:rPr>
                                <w:rFonts w:ascii="Arial" w:hAnsi="Arial" w:cs="Arial"/>
                                <w:color w:val="000000"/>
                                <w:sz w:val="21"/>
                                <w:szCs w:val="21"/>
                                <w:u w:val="single"/>
                              </w:rPr>
                            </w:pPr>
                            <w:r w:rsidRPr="00303295">
                              <w:rPr>
                                <w:rFonts w:ascii="Arial" w:hAnsi="Arial" w:cs="Arial"/>
                                <w:color w:val="000000"/>
                                <w:sz w:val="21"/>
                                <w:szCs w:val="21"/>
                                <w:u w:val="single"/>
                              </w:rPr>
                              <w:t>Percorso d’acquisto Abaco Casa Switch©</w:t>
                            </w:r>
                          </w:p>
                          <w:p w14:paraId="2D63315E" w14:textId="77777777" w:rsidR="00FE00D4" w:rsidRDefault="00CC03E8" w:rsidP="00C15C67">
                            <w:pPr>
                              <w:spacing w:after="0" w:line="480" w:lineRule="auto"/>
                              <w:ind w:left="284"/>
                              <w:jc w:val="center"/>
                              <w:rPr>
                                <w:rFonts w:ascii="Arial" w:hAnsi="Arial" w:cs="Arial"/>
                                <w:b/>
                                <w:bCs/>
                                <w:color w:val="000000"/>
                                <w:sz w:val="21"/>
                                <w:szCs w:val="21"/>
                              </w:rPr>
                            </w:pPr>
                            <w:r w:rsidRPr="00303295">
                              <w:rPr>
                                <w:rFonts w:ascii="Arial" w:hAnsi="Arial" w:cs="Arial"/>
                                <w:b/>
                                <w:bCs/>
                                <w:color w:val="000000"/>
                                <w:sz w:val="21"/>
                                <w:szCs w:val="21"/>
                              </w:rPr>
                              <w:t>Proposta d’acquisto immobiliare irrevocabile</w:t>
                            </w:r>
                            <w:r w:rsidR="00C15C67">
                              <w:rPr>
                                <w:rFonts w:ascii="Arial" w:hAnsi="Arial" w:cs="Arial"/>
                                <w:b/>
                                <w:bCs/>
                                <w:color w:val="000000"/>
                                <w:sz w:val="21"/>
                                <w:szCs w:val="21"/>
                              </w:rPr>
                              <w:t xml:space="preserve"> </w:t>
                            </w:r>
                            <w:r w:rsidRPr="00303295">
                              <w:rPr>
                                <w:rFonts w:ascii="Arial" w:hAnsi="Arial" w:cs="Arial"/>
                                <w:b/>
                                <w:bCs/>
                                <w:color w:val="000000"/>
                                <w:sz w:val="21"/>
                                <w:szCs w:val="21"/>
                              </w:rPr>
                              <w:t>ex art. 1329 del Codice Civile</w:t>
                            </w:r>
                            <w:r w:rsidR="00C15C67">
                              <w:rPr>
                                <w:rFonts w:ascii="Arial" w:hAnsi="Arial" w:cs="Arial"/>
                                <w:b/>
                                <w:bCs/>
                                <w:color w:val="000000"/>
                                <w:sz w:val="21"/>
                                <w:szCs w:val="21"/>
                              </w:rPr>
                              <w:t xml:space="preserve"> </w:t>
                            </w:r>
                          </w:p>
                          <w:p w14:paraId="2A6257BD" w14:textId="588A123D" w:rsidR="00C15C67" w:rsidRPr="00303295" w:rsidRDefault="00FE00D4" w:rsidP="00C15C67">
                            <w:pPr>
                              <w:spacing w:after="0" w:line="480" w:lineRule="auto"/>
                              <w:ind w:left="284"/>
                              <w:jc w:val="center"/>
                              <w:rPr>
                                <w:rFonts w:ascii="Arial" w:hAnsi="Arial" w:cs="Arial"/>
                                <w:b/>
                                <w:bCs/>
                                <w:color w:val="000000"/>
                                <w:sz w:val="21"/>
                                <w:szCs w:val="21"/>
                              </w:rPr>
                            </w:pPr>
                            <w:r>
                              <w:rPr>
                                <w:rFonts w:ascii="Arial" w:hAnsi="Arial" w:cs="Arial"/>
                                <w:b/>
                                <w:bCs/>
                                <w:color w:val="000000"/>
                                <w:sz w:val="21"/>
                                <w:szCs w:val="21"/>
                              </w:rPr>
                              <w:t xml:space="preserve">Sottoscritta </w:t>
                            </w:r>
                            <w:r w:rsidR="00C15C67" w:rsidRPr="00303295">
                              <w:rPr>
                                <w:rFonts w:ascii="Arial" w:hAnsi="Arial" w:cs="Arial"/>
                                <w:b/>
                                <w:bCs/>
                                <w:color w:val="000000"/>
                                <w:sz w:val="21"/>
                                <w:szCs w:val="21"/>
                              </w:rPr>
                              <w:t>in data ………………..</w:t>
                            </w:r>
                            <w:r w:rsidR="00834017">
                              <w:rPr>
                                <w:rFonts w:ascii="Arial" w:hAnsi="Arial" w:cs="Arial"/>
                                <w:b/>
                                <w:bCs/>
                                <w:color w:val="000000"/>
                                <w:sz w:val="21"/>
                                <w:szCs w:val="21"/>
                              </w:rPr>
                              <w:t xml:space="preserve"> e </w:t>
                            </w:r>
                            <w:r w:rsidR="00C15C67" w:rsidRPr="00303295">
                              <w:rPr>
                                <w:rFonts w:ascii="Arial" w:hAnsi="Arial" w:cs="Arial"/>
                                <w:b/>
                                <w:bCs/>
                                <w:color w:val="000000"/>
                                <w:sz w:val="21"/>
                                <w:szCs w:val="21"/>
                              </w:rPr>
                              <w:t xml:space="preserve"> ferma fino al ………….  </w:t>
                            </w:r>
                          </w:p>
                          <w:p w14:paraId="78FF700E" w14:textId="4A2DAB2B" w:rsidR="00CC03E8" w:rsidRPr="00303295" w:rsidRDefault="00C15C67" w:rsidP="00C15C67">
                            <w:pPr>
                              <w:spacing w:after="0" w:line="480" w:lineRule="auto"/>
                              <w:ind w:left="284"/>
                              <w:jc w:val="center"/>
                              <w:rPr>
                                <w:rFonts w:ascii="Arial" w:hAnsi="Arial" w:cs="Arial"/>
                                <w:b/>
                                <w:bCs/>
                                <w:color w:val="000000"/>
                                <w:sz w:val="21"/>
                                <w:szCs w:val="21"/>
                              </w:rPr>
                            </w:pPr>
                            <w:r>
                              <w:rPr>
                                <w:rFonts w:ascii="Arial" w:hAnsi="Arial" w:cs="Arial"/>
                                <w:b/>
                                <w:bCs/>
                                <w:color w:val="000000"/>
                                <w:sz w:val="21"/>
                                <w:szCs w:val="21"/>
                              </w:rPr>
                              <w:t xml:space="preserve">sottoposta a condizione sospensiva </w:t>
                            </w:r>
                            <w:r w:rsidR="00FE00D4">
                              <w:rPr>
                                <w:rFonts w:ascii="Arial" w:hAnsi="Arial" w:cs="Arial"/>
                                <w:b/>
                                <w:bCs/>
                                <w:color w:val="000000"/>
                                <w:sz w:val="21"/>
                                <w:szCs w:val="21"/>
                              </w:rPr>
                              <w:t xml:space="preserve">ex </w:t>
                            </w:r>
                            <w:r>
                              <w:rPr>
                                <w:rFonts w:ascii="Arial" w:hAnsi="Arial" w:cs="Arial"/>
                                <w:b/>
                                <w:bCs/>
                                <w:color w:val="000000"/>
                                <w:sz w:val="21"/>
                                <w:szCs w:val="21"/>
                              </w:rPr>
                              <w:t xml:space="preserve">art. 1353 </w:t>
                            </w:r>
                            <w:r w:rsidR="00FE00D4">
                              <w:rPr>
                                <w:rFonts w:ascii="Arial" w:hAnsi="Arial" w:cs="Arial"/>
                                <w:b/>
                                <w:bCs/>
                                <w:color w:val="000000"/>
                                <w:sz w:val="21"/>
                                <w:szCs w:val="21"/>
                              </w:rPr>
                              <w:t>del codice civile</w:t>
                            </w:r>
                          </w:p>
                          <w:p w14:paraId="2C395E0D" w14:textId="77777777" w:rsidR="00CC03E8" w:rsidRDefault="00CC03E8" w:rsidP="00CC03E8">
                            <w:pPr>
                              <w:spacing w:after="0" w:line="480" w:lineRule="auto"/>
                              <w:ind w:left="284"/>
                              <w:jc w:val="center"/>
                              <w:rPr>
                                <w:rFonts w:ascii="Arial" w:hAnsi="Arial" w:cs="Arial"/>
                                <w:b/>
                                <w:bCs/>
                                <w:color w:val="000000"/>
                                <w:sz w:val="20"/>
                                <w:szCs w:val="20"/>
                              </w:rPr>
                            </w:pPr>
                          </w:p>
                          <w:p w14:paraId="0E95E3C4" w14:textId="77777777" w:rsidR="00CC03E8" w:rsidRPr="00303295" w:rsidRDefault="00CC03E8" w:rsidP="00CC03E8">
                            <w:pPr>
                              <w:spacing w:after="0" w:line="480" w:lineRule="auto"/>
                              <w:ind w:left="284"/>
                              <w:rPr>
                                <w:rFonts w:ascii="Arial" w:hAnsi="Arial" w:cs="Arial"/>
                                <w:color w:val="000000"/>
                                <w:sz w:val="21"/>
                                <w:szCs w:val="21"/>
                              </w:rPr>
                            </w:pPr>
                            <w:r w:rsidRPr="00303295">
                              <w:rPr>
                                <w:rFonts w:ascii="Arial" w:hAnsi="Arial" w:cs="Arial"/>
                                <w:color w:val="000000"/>
                                <w:sz w:val="21"/>
                                <w:szCs w:val="21"/>
                              </w:rPr>
                              <w:t>Appartamento in ………………….. via ……………….. piano ………………………</w:t>
                            </w:r>
                          </w:p>
                          <w:p w14:paraId="274F9AFD" w14:textId="77777777" w:rsidR="00CC03E8" w:rsidRPr="00303295" w:rsidRDefault="00CC03E8" w:rsidP="00CC03E8">
                            <w:pPr>
                              <w:spacing w:after="0" w:line="480" w:lineRule="auto"/>
                              <w:ind w:left="284"/>
                              <w:rPr>
                                <w:rFonts w:ascii="Arial" w:hAnsi="Arial" w:cs="Arial"/>
                                <w:color w:val="000000"/>
                                <w:sz w:val="21"/>
                                <w:szCs w:val="21"/>
                              </w:rPr>
                            </w:pPr>
                            <w:r w:rsidRPr="00303295">
                              <w:rPr>
                                <w:rFonts w:ascii="Arial" w:hAnsi="Arial" w:cs="Arial"/>
                                <w:color w:val="000000"/>
                                <w:sz w:val="21"/>
                                <w:szCs w:val="21"/>
                              </w:rPr>
                              <w:t>Con annesso ………………………..</w:t>
                            </w:r>
                          </w:p>
                          <w:p w14:paraId="33F9AC02" w14:textId="77777777" w:rsidR="00CC03E8" w:rsidRPr="00303295" w:rsidRDefault="00CC03E8" w:rsidP="00CC03E8">
                            <w:pPr>
                              <w:spacing w:after="0" w:line="480" w:lineRule="auto"/>
                              <w:ind w:left="284"/>
                              <w:rPr>
                                <w:rFonts w:ascii="Arial" w:hAnsi="Arial" w:cs="Arial"/>
                                <w:color w:val="000000"/>
                                <w:sz w:val="21"/>
                                <w:szCs w:val="21"/>
                              </w:rPr>
                            </w:pPr>
                            <w:r w:rsidRPr="00303295">
                              <w:rPr>
                                <w:rFonts w:ascii="Arial" w:hAnsi="Arial" w:cs="Arial"/>
                                <w:color w:val="000000"/>
                                <w:sz w:val="21"/>
                                <w:szCs w:val="21"/>
                              </w:rPr>
                              <w:t>Proponente/promittente acquirente :………………………..……………………….</w:t>
                            </w:r>
                          </w:p>
                          <w:p w14:paraId="0C48A93D" w14:textId="77777777" w:rsidR="00CC03E8" w:rsidRPr="00303295" w:rsidRDefault="00CC03E8" w:rsidP="00CC03E8">
                            <w:pPr>
                              <w:spacing w:after="0" w:line="480" w:lineRule="auto"/>
                              <w:ind w:left="284"/>
                              <w:rPr>
                                <w:rFonts w:ascii="Arial" w:hAnsi="Arial" w:cs="Arial"/>
                                <w:color w:val="000000"/>
                                <w:sz w:val="21"/>
                                <w:szCs w:val="21"/>
                              </w:rPr>
                            </w:pPr>
                            <w:r w:rsidRPr="00303295">
                              <w:rPr>
                                <w:rFonts w:ascii="Arial" w:hAnsi="Arial" w:cs="Arial"/>
                                <w:color w:val="000000"/>
                                <w:sz w:val="21"/>
                                <w:szCs w:val="21"/>
                              </w:rPr>
                              <w:t>Proprietario/promittente venditore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BE6A7E" id="_x0000_t202" coordsize="21600,21600" o:spt="202" path="m,l,21600r21600,l21600,xe">
                <v:stroke joinstyle="miter"/>
                <v:path gradientshapeok="t" o:connecttype="rect"/>
              </v:shapetype>
              <v:shape id="Casella di testo 2" o:spid="_x0000_s1026" type="#_x0000_t202" style="position:absolute;margin-left:46.8pt;margin-top:259.15pt;width:415.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" fillcolor="#f2f2f2 [3052]" strokecolor="#bfbfbf [2412]">
                <v:textbox style="mso-fit-shape-to-text:t">
                  <w:txbxContent>
                    <w:p w14:paraId="4907899B" w14:textId="77777777" w:rsidR="00303295" w:rsidRPr="00303295" w:rsidRDefault="00303295" w:rsidP="00CC03E8">
                      <w:pPr>
                        <w:spacing w:after="0" w:line="480" w:lineRule="auto"/>
                        <w:ind w:left="284"/>
                        <w:jc w:val="center"/>
                        <w:rPr>
                          <w:rFonts w:ascii="Arial" w:hAnsi="Arial" w:cs="Arial"/>
                          <w:b/>
                          <w:bCs/>
                          <w:color w:val="000000"/>
                          <w:sz w:val="8"/>
                          <w:szCs w:val="8"/>
                        </w:rPr>
                      </w:pPr>
                    </w:p>
                    <w:p w14:paraId="7879463A" w14:textId="77777777" w:rsidR="00C15C67" w:rsidRPr="00303295" w:rsidRDefault="00C15C67" w:rsidP="00C15C67">
                      <w:pPr>
                        <w:spacing w:after="0" w:line="480" w:lineRule="auto"/>
                        <w:jc w:val="center"/>
                        <w:rPr>
                          <w:rFonts w:ascii="Arial" w:hAnsi="Arial" w:cs="Arial"/>
                          <w:color w:val="000000"/>
                          <w:sz w:val="21"/>
                          <w:szCs w:val="21"/>
                          <w:u w:val="single"/>
                        </w:rPr>
                      </w:pPr>
                      <w:r w:rsidRPr="00303295">
                        <w:rPr>
                          <w:rFonts w:ascii="Arial" w:hAnsi="Arial" w:cs="Arial"/>
                          <w:color w:val="000000"/>
                          <w:sz w:val="21"/>
                          <w:szCs w:val="21"/>
                          <w:u w:val="single"/>
                        </w:rPr>
                        <w:t>Percorso d’acquisto Abaco Casa Switch©</w:t>
                      </w:r>
                    </w:p>
                    <w:p w14:paraId="2D63315E" w14:textId="77777777" w:rsidR="00FE00D4" w:rsidRDefault="00CC03E8" w:rsidP="00C15C67">
                      <w:pPr>
                        <w:spacing w:after="0" w:line="480" w:lineRule="auto"/>
                        <w:ind w:left="284"/>
                        <w:jc w:val="center"/>
                        <w:rPr>
                          <w:rFonts w:ascii="Arial" w:hAnsi="Arial" w:cs="Arial"/>
                          <w:b/>
                          <w:bCs/>
                          <w:color w:val="000000"/>
                          <w:sz w:val="21"/>
                          <w:szCs w:val="21"/>
                        </w:rPr>
                      </w:pPr>
                      <w:r w:rsidRPr="00303295">
                        <w:rPr>
                          <w:rFonts w:ascii="Arial" w:hAnsi="Arial" w:cs="Arial"/>
                          <w:b/>
                          <w:bCs/>
                          <w:color w:val="000000"/>
                          <w:sz w:val="21"/>
                          <w:szCs w:val="21"/>
                        </w:rPr>
                        <w:t>Proposta d’acquisto immobiliare irrevocabile</w:t>
                      </w:r>
                      <w:r w:rsidR="00C15C67">
                        <w:rPr>
                          <w:rFonts w:ascii="Arial" w:hAnsi="Arial" w:cs="Arial"/>
                          <w:b/>
                          <w:bCs/>
                          <w:color w:val="000000"/>
                          <w:sz w:val="21"/>
                          <w:szCs w:val="21"/>
                        </w:rPr>
                        <w:t xml:space="preserve"> </w:t>
                      </w:r>
                      <w:r w:rsidRPr="00303295">
                        <w:rPr>
                          <w:rFonts w:ascii="Arial" w:hAnsi="Arial" w:cs="Arial"/>
                          <w:b/>
                          <w:bCs/>
                          <w:color w:val="000000"/>
                          <w:sz w:val="21"/>
                          <w:szCs w:val="21"/>
                        </w:rPr>
                        <w:t>ex art. 1329 del Codice Civile</w:t>
                      </w:r>
                      <w:r w:rsidR="00C15C67">
                        <w:rPr>
                          <w:rFonts w:ascii="Arial" w:hAnsi="Arial" w:cs="Arial"/>
                          <w:b/>
                          <w:bCs/>
                          <w:color w:val="000000"/>
                          <w:sz w:val="21"/>
                          <w:szCs w:val="21"/>
                        </w:rPr>
                        <w:t xml:space="preserve"> </w:t>
                      </w:r>
                    </w:p>
                    <w:p w14:paraId="2A6257BD" w14:textId="588A123D" w:rsidR="00C15C67" w:rsidRPr="00303295" w:rsidRDefault="00FE00D4" w:rsidP="00C15C67">
                      <w:pPr>
                        <w:spacing w:after="0" w:line="480" w:lineRule="auto"/>
                        <w:ind w:left="284"/>
                        <w:jc w:val="center"/>
                        <w:rPr>
                          <w:rFonts w:ascii="Arial" w:hAnsi="Arial" w:cs="Arial"/>
                          <w:b/>
                          <w:bCs/>
                          <w:color w:val="000000"/>
                          <w:sz w:val="21"/>
                          <w:szCs w:val="21"/>
                        </w:rPr>
                      </w:pPr>
                      <w:r>
                        <w:rPr>
                          <w:rFonts w:ascii="Arial" w:hAnsi="Arial" w:cs="Arial"/>
                          <w:b/>
                          <w:bCs/>
                          <w:color w:val="000000"/>
                          <w:sz w:val="21"/>
                          <w:szCs w:val="21"/>
                        </w:rPr>
                        <w:t xml:space="preserve">Sottoscritta </w:t>
                      </w:r>
                      <w:r w:rsidR="00C15C67" w:rsidRPr="00303295">
                        <w:rPr>
                          <w:rFonts w:ascii="Arial" w:hAnsi="Arial" w:cs="Arial"/>
                          <w:b/>
                          <w:bCs/>
                          <w:color w:val="000000"/>
                          <w:sz w:val="21"/>
                          <w:szCs w:val="21"/>
                        </w:rPr>
                        <w:t>in data …………</w:t>
                      </w:r>
                      <w:proofErr w:type="gramStart"/>
                      <w:r w:rsidR="00C15C67" w:rsidRPr="00303295">
                        <w:rPr>
                          <w:rFonts w:ascii="Arial" w:hAnsi="Arial" w:cs="Arial"/>
                          <w:b/>
                          <w:bCs/>
                          <w:color w:val="000000"/>
                          <w:sz w:val="21"/>
                          <w:szCs w:val="21"/>
                        </w:rPr>
                        <w:t>…….</w:t>
                      </w:r>
                      <w:proofErr w:type="gramEnd"/>
                      <w:r w:rsidR="00C15C67" w:rsidRPr="00303295">
                        <w:rPr>
                          <w:rFonts w:ascii="Arial" w:hAnsi="Arial" w:cs="Arial"/>
                          <w:b/>
                          <w:bCs/>
                          <w:color w:val="000000"/>
                          <w:sz w:val="21"/>
                          <w:szCs w:val="21"/>
                        </w:rPr>
                        <w:t>.</w:t>
                      </w:r>
                      <w:r w:rsidR="00834017">
                        <w:rPr>
                          <w:rFonts w:ascii="Arial" w:hAnsi="Arial" w:cs="Arial"/>
                          <w:b/>
                          <w:bCs/>
                          <w:color w:val="000000"/>
                          <w:sz w:val="21"/>
                          <w:szCs w:val="21"/>
                        </w:rPr>
                        <w:t xml:space="preserve"> </w:t>
                      </w:r>
                      <w:proofErr w:type="gramStart"/>
                      <w:r w:rsidR="00834017">
                        <w:rPr>
                          <w:rFonts w:ascii="Arial" w:hAnsi="Arial" w:cs="Arial"/>
                          <w:b/>
                          <w:bCs/>
                          <w:color w:val="000000"/>
                          <w:sz w:val="21"/>
                          <w:szCs w:val="21"/>
                        </w:rPr>
                        <w:t xml:space="preserve">e </w:t>
                      </w:r>
                      <w:r w:rsidR="00C15C67" w:rsidRPr="00303295">
                        <w:rPr>
                          <w:rFonts w:ascii="Arial" w:hAnsi="Arial" w:cs="Arial"/>
                          <w:b/>
                          <w:bCs/>
                          <w:color w:val="000000"/>
                          <w:sz w:val="21"/>
                          <w:szCs w:val="21"/>
                        </w:rPr>
                        <w:t xml:space="preserve"> ferma</w:t>
                      </w:r>
                      <w:proofErr w:type="gramEnd"/>
                      <w:r w:rsidR="00C15C67" w:rsidRPr="00303295">
                        <w:rPr>
                          <w:rFonts w:ascii="Arial" w:hAnsi="Arial" w:cs="Arial"/>
                          <w:b/>
                          <w:bCs/>
                          <w:color w:val="000000"/>
                          <w:sz w:val="21"/>
                          <w:szCs w:val="21"/>
                        </w:rPr>
                        <w:t xml:space="preserve"> fino al ………….  </w:t>
                      </w:r>
                    </w:p>
                    <w:p w14:paraId="78FF700E" w14:textId="4A2DAB2B" w:rsidR="00CC03E8" w:rsidRPr="00303295" w:rsidRDefault="00C15C67" w:rsidP="00C15C67">
                      <w:pPr>
                        <w:spacing w:after="0" w:line="480" w:lineRule="auto"/>
                        <w:ind w:left="284"/>
                        <w:jc w:val="center"/>
                        <w:rPr>
                          <w:rFonts w:ascii="Arial" w:hAnsi="Arial" w:cs="Arial"/>
                          <w:b/>
                          <w:bCs/>
                          <w:color w:val="000000"/>
                          <w:sz w:val="21"/>
                          <w:szCs w:val="21"/>
                        </w:rPr>
                      </w:pPr>
                      <w:r>
                        <w:rPr>
                          <w:rFonts w:ascii="Arial" w:hAnsi="Arial" w:cs="Arial"/>
                          <w:b/>
                          <w:bCs/>
                          <w:color w:val="000000"/>
                          <w:sz w:val="21"/>
                          <w:szCs w:val="21"/>
                        </w:rPr>
                        <w:t xml:space="preserve">sottoposta a condizione sospensiva </w:t>
                      </w:r>
                      <w:r w:rsidR="00FE00D4">
                        <w:rPr>
                          <w:rFonts w:ascii="Arial" w:hAnsi="Arial" w:cs="Arial"/>
                          <w:b/>
                          <w:bCs/>
                          <w:color w:val="000000"/>
                          <w:sz w:val="21"/>
                          <w:szCs w:val="21"/>
                        </w:rPr>
                        <w:t xml:space="preserve">ex </w:t>
                      </w:r>
                      <w:r>
                        <w:rPr>
                          <w:rFonts w:ascii="Arial" w:hAnsi="Arial" w:cs="Arial"/>
                          <w:b/>
                          <w:bCs/>
                          <w:color w:val="000000"/>
                          <w:sz w:val="21"/>
                          <w:szCs w:val="21"/>
                        </w:rPr>
                        <w:t xml:space="preserve">art. 1353 </w:t>
                      </w:r>
                      <w:r w:rsidR="00FE00D4">
                        <w:rPr>
                          <w:rFonts w:ascii="Arial" w:hAnsi="Arial" w:cs="Arial"/>
                          <w:b/>
                          <w:bCs/>
                          <w:color w:val="000000"/>
                          <w:sz w:val="21"/>
                          <w:szCs w:val="21"/>
                        </w:rPr>
                        <w:t>del codice civile</w:t>
                      </w:r>
                    </w:p>
                    <w:p w14:paraId="2C395E0D" w14:textId="77777777" w:rsidR="00CC03E8" w:rsidRDefault="00CC03E8" w:rsidP="00CC03E8">
                      <w:pPr>
                        <w:spacing w:after="0" w:line="480" w:lineRule="auto"/>
                        <w:ind w:left="284"/>
                        <w:jc w:val="center"/>
                        <w:rPr>
                          <w:rFonts w:ascii="Arial" w:hAnsi="Arial" w:cs="Arial"/>
                          <w:b/>
                          <w:bCs/>
                          <w:color w:val="000000"/>
                          <w:sz w:val="20"/>
                          <w:szCs w:val="20"/>
                        </w:rPr>
                      </w:pPr>
                    </w:p>
                    <w:p w14:paraId="0E95E3C4" w14:textId="77777777" w:rsidR="00CC03E8" w:rsidRPr="00303295" w:rsidRDefault="00CC03E8" w:rsidP="00CC03E8">
                      <w:pPr>
                        <w:spacing w:after="0" w:line="480" w:lineRule="auto"/>
                        <w:ind w:left="284"/>
                        <w:rPr>
                          <w:rFonts w:ascii="Arial" w:hAnsi="Arial" w:cs="Arial"/>
                          <w:color w:val="000000"/>
                          <w:sz w:val="21"/>
                          <w:szCs w:val="21"/>
                        </w:rPr>
                      </w:pPr>
                      <w:r w:rsidRPr="00303295">
                        <w:rPr>
                          <w:rFonts w:ascii="Arial" w:hAnsi="Arial" w:cs="Arial"/>
                          <w:color w:val="000000"/>
                          <w:sz w:val="21"/>
                          <w:szCs w:val="21"/>
                        </w:rPr>
                        <w:t>Appartamento in ……………</w:t>
                      </w:r>
                      <w:proofErr w:type="gramStart"/>
                      <w:r w:rsidRPr="00303295">
                        <w:rPr>
                          <w:rFonts w:ascii="Arial" w:hAnsi="Arial" w:cs="Arial"/>
                          <w:color w:val="000000"/>
                          <w:sz w:val="21"/>
                          <w:szCs w:val="21"/>
                        </w:rPr>
                        <w:t>…….</w:t>
                      </w:r>
                      <w:proofErr w:type="gramEnd"/>
                      <w:r w:rsidRPr="00303295">
                        <w:rPr>
                          <w:rFonts w:ascii="Arial" w:hAnsi="Arial" w:cs="Arial"/>
                          <w:color w:val="000000"/>
                          <w:sz w:val="21"/>
                          <w:szCs w:val="21"/>
                        </w:rPr>
                        <w:t>. via …………</w:t>
                      </w:r>
                      <w:proofErr w:type="gramStart"/>
                      <w:r w:rsidRPr="00303295">
                        <w:rPr>
                          <w:rFonts w:ascii="Arial" w:hAnsi="Arial" w:cs="Arial"/>
                          <w:color w:val="000000"/>
                          <w:sz w:val="21"/>
                          <w:szCs w:val="21"/>
                        </w:rPr>
                        <w:t>…….</w:t>
                      </w:r>
                      <w:proofErr w:type="gramEnd"/>
                      <w:r w:rsidRPr="00303295">
                        <w:rPr>
                          <w:rFonts w:ascii="Arial" w:hAnsi="Arial" w:cs="Arial"/>
                          <w:color w:val="000000"/>
                          <w:sz w:val="21"/>
                          <w:szCs w:val="21"/>
                        </w:rPr>
                        <w:t>. piano ………………………</w:t>
                      </w:r>
                    </w:p>
                    <w:p w14:paraId="274F9AFD" w14:textId="77777777" w:rsidR="00CC03E8" w:rsidRPr="00303295" w:rsidRDefault="00CC03E8" w:rsidP="00CC03E8">
                      <w:pPr>
                        <w:spacing w:after="0" w:line="480" w:lineRule="auto"/>
                        <w:ind w:left="284"/>
                        <w:rPr>
                          <w:rFonts w:ascii="Arial" w:hAnsi="Arial" w:cs="Arial"/>
                          <w:color w:val="000000"/>
                          <w:sz w:val="21"/>
                          <w:szCs w:val="21"/>
                        </w:rPr>
                      </w:pPr>
                      <w:r w:rsidRPr="00303295">
                        <w:rPr>
                          <w:rFonts w:ascii="Arial" w:hAnsi="Arial" w:cs="Arial"/>
                          <w:color w:val="000000"/>
                          <w:sz w:val="21"/>
                          <w:szCs w:val="21"/>
                        </w:rPr>
                        <w:t>Con annesso …………………</w:t>
                      </w:r>
                      <w:proofErr w:type="gramStart"/>
                      <w:r w:rsidRPr="00303295">
                        <w:rPr>
                          <w:rFonts w:ascii="Arial" w:hAnsi="Arial" w:cs="Arial"/>
                          <w:color w:val="000000"/>
                          <w:sz w:val="21"/>
                          <w:szCs w:val="21"/>
                        </w:rPr>
                        <w:t>…….</w:t>
                      </w:r>
                      <w:proofErr w:type="gramEnd"/>
                      <w:r w:rsidRPr="00303295">
                        <w:rPr>
                          <w:rFonts w:ascii="Arial" w:hAnsi="Arial" w:cs="Arial"/>
                          <w:color w:val="000000"/>
                          <w:sz w:val="21"/>
                          <w:szCs w:val="21"/>
                        </w:rPr>
                        <w:t>.</w:t>
                      </w:r>
                    </w:p>
                    <w:p w14:paraId="33F9AC02" w14:textId="77777777" w:rsidR="00CC03E8" w:rsidRPr="00303295" w:rsidRDefault="00CC03E8" w:rsidP="00CC03E8">
                      <w:pPr>
                        <w:spacing w:after="0" w:line="480" w:lineRule="auto"/>
                        <w:ind w:left="284"/>
                        <w:rPr>
                          <w:rFonts w:ascii="Arial" w:hAnsi="Arial" w:cs="Arial"/>
                          <w:color w:val="000000"/>
                          <w:sz w:val="21"/>
                          <w:szCs w:val="21"/>
                        </w:rPr>
                      </w:pPr>
                      <w:r w:rsidRPr="00303295">
                        <w:rPr>
                          <w:rFonts w:ascii="Arial" w:hAnsi="Arial" w:cs="Arial"/>
                          <w:color w:val="000000"/>
                          <w:sz w:val="21"/>
                          <w:szCs w:val="21"/>
                        </w:rPr>
                        <w:t>Proponente/promittente acquirente</w:t>
                      </w:r>
                      <w:proofErr w:type="gramStart"/>
                      <w:r w:rsidRPr="00303295">
                        <w:rPr>
                          <w:rFonts w:ascii="Arial" w:hAnsi="Arial" w:cs="Arial"/>
                          <w:color w:val="000000"/>
                          <w:sz w:val="21"/>
                          <w:szCs w:val="21"/>
                        </w:rPr>
                        <w:t xml:space="preserve"> :…</w:t>
                      </w:r>
                      <w:proofErr w:type="gramEnd"/>
                      <w:r w:rsidRPr="00303295">
                        <w:rPr>
                          <w:rFonts w:ascii="Arial" w:hAnsi="Arial" w:cs="Arial"/>
                          <w:color w:val="000000"/>
                          <w:sz w:val="21"/>
                          <w:szCs w:val="21"/>
                        </w:rPr>
                        <w:t>………………</w:t>
                      </w:r>
                      <w:proofErr w:type="gramStart"/>
                      <w:r w:rsidRPr="00303295">
                        <w:rPr>
                          <w:rFonts w:ascii="Arial" w:hAnsi="Arial" w:cs="Arial"/>
                          <w:color w:val="000000"/>
                          <w:sz w:val="21"/>
                          <w:szCs w:val="21"/>
                        </w:rPr>
                        <w:t>…….</w:t>
                      </w:r>
                      <w:proofErr w:type="gramEnd"/>
                      <w:r w:rsidRPr="00303295">
                        <w:rPr>
                          <w:rFonts w:ascii="Arial" w:hAnsi="Arial" w:cs="Arial"/>
                          <w:color w:val="000000"/>
                          <w:sz w:val="21"/>
                          <w:szCs w:val="21"/>
                        </w:rPr>
                        <w:t>.……………………….</w:t>
                      </w:r>
                    </w:p>
                    <w:p w14:paraId="0C48A93D" w14:textId="77777777" w:rsidR="00CC03E8" w:rsidRPr="00303295" w:rsidRDefault="00CC03E8" w:rsidP="00CC03E8">
                      <w:pPr>
                        <w:spacing w:after="0" w:line="480" w:lineRule="auto"/>
                        <w:ind w:left="284"/>
                        <w:rPr>
                          <w:rFonts w:ascii="Arial" w:hAnsi="Arial" w:cs="Arial"/>
                          <w:color w:val="000000"/>
                          <w:sz w:val="21"/>
                          <w:szCs w:val="21"/>
                        </w:rPr>
                      </w:pPr>
                      <w:r w:rsidRPr="00303295">
                        <w:rPr>
                          <w:rFonts w:ascii="Arial" w:hAnsi="Arial" w:cs="Arial"/>
                          <w:color w:val="000000"/>
                          <w:sz w:val="21"/>
                          <w:szCs w:val="21"/>
                        </w:rPr>
                        <w:t xml:space="preserve">Proprietario/promittente </w:t>
                      </w:r>
                      <w:proofErr w:type="gramStart"/>
                      <w:r w:rsidRPr="00303295">
                        <w:rPr>
                          <w:rFonts w:ascii="Arial" w:hAnsi="Arial" w:cs="Arial"/>
                          <w:color w:val="000000"/>
                          <w:sz w:val="21"/>
                          <w:szCs w:val="21"/>
                        </w:rPr>
                        <w:t>venditore  …</w:t>
                      </w:r>
                      <w:proofErr w:type="gramEnd"/>
                      <w:r w:rsidRPr="00303295">
                        <w:rPr>
                          <w:rFonts w:ascii="Arial" w:hAnsi="Arial" w:cs="Arial"/>
                          <w:color w:val="000000"/>
                          <w:sz w:val="21"/>
                          <w:szCs w:val="21"/>
                        </w:rPr>
                        <w:t>…………………………</w:t>
                      </w:r>
                      <w:proofErr w:type="gramStart"/>
                      <w:r w:rsidRPr="00303295">
                        <w:rPr>
                          <w:rFonts w:ascii="Arial" w:hAnsi="Arial" w:cs="Arial"/>
                          <w:color w:val="000000"/>
                          <w:sz w:val="21"/>
                          <w:szCs w:val="21"/>
                        </w:rPr>
                        <w:t>…….</w:t>
                      </w:r>
                      <w:proofErr w:type="gramEnd"/>
                      <w:r w:rsidRPr="00303295">
                        <w:rPr>
                          <w:rFonts w:ascii="Arial" w:hAnsi="Arial" w:cs="Arial"/>
                          <w:color w:val="000000"/>
                          <w:sz w:val="21"/>
                          <w:szCs w:val="21"/>
                        </w:rPr>
                        <w:t>.………………</w:t>
                      </w:r>
                    </w:p>
                  </w:txbxContent>
                </v:textbox>
                <w10:wrap type="square" anchorx="margin"/>
              </v:shape>
            </w:pict>
          </mc:Fallback>
        </mc:AlternateContent>
      </w:r>
      <w:r w:rsidR="00303295" w:rsidRPr="00AC1B5B">
        <w:rPr>
          <w:rFonts w:ascii="Arial" w:hAnsi="Arial" w:cs="Arial"/>
          <w:b/>
          <w:bCs/>
          <w:noProof/>
          <w:color w:val="000000"/>
          <w:sz w:val="20"/>
          <w:szCs w:val="20"/>
        </w:rPr>
        <mc:AlternateContent>
          <mc:Choice Requires="wps">
            <w:drawing>
              <wp:anchor distT="45720" distB="45720" distL="114300" distR="114300" simplePos="0" relativeHeight="251661312" behindDoc="0" locked="0" layoutInCell="1" allowOverlap="1" wp14:anchorId="291252BF" wp14:editId="1EE0EB03">
                <wp:simplePos x="0" y="0"/>
                <wp:positionH relativeFrom="margin">
                  <wp:posOffset>622935</wp:posOffset>
                </wp:positionH>
                <wp:positionV relativeFrom="paragraph">
                  <wp:posOffset>7548880</wp:posOffset>
                </wp:positionV>
                <wp:extent cx="5238750" cy="742950"/>
                <wp:effectExtent l="0" t="0" r="19050" b="19050"/>
                <wp:wrapSquare wrapText="bothSides"/>
                <wp:docPr id="176310496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742950"/>
                        </a:xfrm>
                        <a:prstGeom prst="rect">
                          <a:avLst/>
                        </a:prstGeom>
                        <a:solidFill>
                          <a:schemeClr val="bg1">
                            <a:lumMod val="95000"/>
                          </a:schemeClr>
                        </a:solidFill>
                        <a:ln w="9525">
                          <a:solidFill>
                            <a:schemeClr val="bg1">
                              <a:lumMod val="75000"/>
                            </a:schemeClr>
                          </a:solidFill>
                          <a:miter lim="800000"/>
                          <a:headEnd/>
                          <a:tailEnd/>
                        </a:ln>
                      </wps:spPr>
                      <wps:txbx>
                        <w:txbxContent>
                          <w:p w14:paraId="2E8C8627" w14:textId="77777777" w:rsidR="00CC03E8" w:rsidRPr="00303295" w:rsidRDefault="00CC03E8" w:rsidP="00CC03E8">
                            <w:pPr>
                              <w:spacing w:after="0" w:line="360" w:lineRule="auto"/>
                              <w:ind w:left="284"/>
                              <w:jc w:val="center"/>
                              <w:rPr>
                                <w:rFonts w:ascii="Arial" w:hAnsi="Arial" w:cs="Arial"/>
                                <w:i/>
                                <w:iCs/>
                                <w:color w:val="000000"/>
                                <w:sz w:val="21"/>
                                <w:szCs w:val="21"/>
                              </w:rPr>
                            </w:pPr>
                            <w:r w:rsidRPr="00303295">
                              <w:rPr>
                                <w:rFonts w:ascii="Arial" w:hAnsi="Arial" w:cs="Arial"/>
                                <w:i/>
                                <w:iCs/>
                                <w:color w:val="000000"/>
                                <w:sz w:val="21"/>
                                <w:szCs w:val="21"/>
                              </w:rPr>
                              <w:t xml:space="preserve">Contratto conforme allo schema depositato presso la Camera di Commercio </w:t>
                            </w:r>
                          </w:p>
                          <w:p w14:paraId="60036074" w14:textId="2518131A" w:rsidR="00CC03E8" w:rsidRPr="00303295" w:rsidRDefault="00CC03E8" w:rsidP="00CC03E8">
                            <w:pPr>
                              <w:spacing w:after="0" w:line="360" w:lineRule="auto"/>
                              <w:ind w:left="284"/>
                              <w:jc w:val="center"/>
                              <w:rPr>
                                <w:rFonts w:ascii="Arial" w:hAnsi="Arial" w:cs="Arial"/>
                                <w:i/>
                                <w:iCs/>
                                <w:color w:val="000000"/>
                                <w:sz w:val="21"/>
                                <w:szCs w:val="21"/>
                              </w:rPr>
                            </w:pPr>
                            <w:r w:rsidRPr="00303295">
                              <w:rPr>
                                <w:rFonts w:ascii="Arial" w:hAnsi="Arial" w:cs="Arial"/>
                                <w:i/>
                                <w:iCs/>
                                <w:color w:val="000000"/>
                                <w:sz w:val="21"/>
                                <w:szCs w:val="21"/>
                              </w:rPr>
                              <w:t>di Rieti e Viterbo ai sensi dell’art. 6 del D.M. 26 ottobre 2011</w:t>
                            </w:r>
                            <w:r w:rsidR="008E1234">
                              <w:rPr>
                                <w:rFonts w:ascii="Arial" w:hAnsi="Arial" w:cs="Arial"/>
                                <w:i/>
                                <w:iCs/>
                                <w:color w:val="000000"/>
                                <w:sz w:val="21"/>
                                <w:szCs w:val="21"/>
                              </w:rPr>
                              <w:t xml:space="preserve"> – mod. 5b)</w:t>
                            </w:r>
                          </w:p>
                          <w:p w14:paraId="7C983D9E" w14:textId="77777777" w:rsidR="00CC03E8" w:rsidRPr="00303295" w:rsidRDefault="00CC03E8" w:rsidP="00CC03E8">
                            <w:pPr>
                              <w:spacing w:after="0" w:line="360" w:lineRule="auto"/>
                              <w:ind w:left="284"/>
                              <w:jc w:val="center"/>
                              <w:rPr>
                                <w:rFonts w:ascii="Arial" w:hAnsi="Arial" w:cs="Arial"/>
                                <w:i/>
                                <w:iCs/>
                                <w:color w:val="000000"/>
                                <w:sz w:val="21"/>
                                <w:szCs w:val="21"/>
                              </w:rPr>
                            </w:pPr>
                            <w:r w:rsidRPr="00303295">
                              <w:rPr>
                                <w:rFonts w:ascii="Arial" w:hAnsi="Arial" w:cs="Arial"/>
                                <w:i/>
                                <w:iCs/>
                                <w:color w:val="000000"/>
                                <w:sz w:val="21"/>
                                <w:szCs w:val="21"/>
                              </w:rPr>
                              <w:t>Operazione soggetta a copertura assicurativa e Garanzia Abaco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252BF" id="_x0000_s1027" type="#_x0000_t202" style="position:absolute;margin-left:49.05pt;margin-top:594.4pt;width:412.5pt;height:5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" fillcolor="#f2f2f2 [3052]" strokecolor="#bfbfbf [2412]">
                <v:textbox>
                  <w:txbxContent>
                    <w:p w14:paraId="2E8C8627" w14:textId="77777777" w:rsidR="00CC03E8" w:rsidRPr="00303295" w:rsidRDefault="00CC03E8" w:rsidP="00CC03E8">
                      <w:pPr>
                        <w:spacing w:after="0" w:line="360" w:lineRule="auto"/>
                        <w:ind w:left="284"/>
                        <w:jc w:val="center"/>
                        <w:rPr>
                          <w:rFonts w:ascii="Arial" w:hAnsi="Arial" w:cs="Arial"/>
                          <w:i/>
                          <w:iCs/>
                          <w:color w:val="000000"/>
                          <w:sz w:val="21"/>
                          <w:szCs w:val="21"/>
                        </w:rPr>
                      </w:pPr>
                      <w:r w:rsidRPr="00303295">
                        <w:rPr>
                          <w:rFonts w:ascii="Arial" w:hAnsi="Arial" w:cs="Arial"/>
                          <w:i/>
                          <w:iCs/>
                          <w:color w:val="000000"/>
                          <w:sz w:val="21"/>
                          <w:szCs w:val="21"/>
                        </w:rPr>
                        <w:t xml:space="preserve">Contratto conforme allo schema depositato presso la Camera di Commercio </w:t>
                      </w:r>
                    </w:p>
                    <w:p w14:paraId="60036074" w14:textId="2518131A" w:rsidR="00CC03E8" w:rsidRPr="00303295" w:rsidRDefault="00CC03E8" w:rsidP="00CC03E8">
                      <w:pPr>
                        <w:spacing w:after="0" w:line="360" w:lineRule="auto"/>
                        <w:ind w:left="284"/>
                        <w:jc w:val="center"/>
                        <w:rPr>
                          <w:rFonts w:ascii="Arial" w:hAnsi="Arial" w:cs="Arial"/>
                          <w:i/>
                          <w:iCs/>
                          <w:color w:val="000000"/>
                          <w:sz w:val="21"/>
                          <w:szCs w:val="21"/>
                        </w:rPr>
                      </w:pPr>
                      <w:r w:rsidRPr="00303295">
                        <w:rPr>
                          <w:rFonts w:ascii="Arial" w:hAnsi="Arial" w:cs="Arial"/>
                          <w:i/>
                          <w:iCs/>
                          <w:color w:val="000000"/>
                          <w:sz w:val="21"/>
                          <w:szCs w:val="21"/>
                        </w:rPr>
                        <w:t>di Rieti e Viterbo ai sensi dell’art. 6 del D.M. 26 ottobre 2011</w:t>
                      </w:r>
                      <w:r w:rsidR="008E1234">
                        <w:rPr>
                          <w:rFonts w:ascii="Arial" w:hAnsi="Arial" w:cs="Arial"/>
                          <w:i/>
                          <w:iCs/>
                          <w:color w:val="000000"/>
                          <w:sz w:val="21"/>
                          <w:szCs w:val="21"/>
                        </w:rPr>
                        <w:t xml:space="preserve"> – mod. 5b)</w:t>
                      </w:r>
                    </w:p>
                    <w:p w14:paraId="7C983D9E" w14:textId="77777777" w:rsidR="00CC03E8" w:rsidRPr="00303295" w:rsidRDefault="00CC03E8" w:rsidP="00CC03E8">
                      <w:pPr>
                        <w:spacing w:after="0" w:line="360" w:lineRule="auto"/>
                        <w:ind w:left="284"/>
                        <w:jc w:val="center"/>
                        <w:rPr>
                          <w:rFonts w:ascii="Arial" w:hAnsi="Arial" w:cs="Arial"/>
                          <w:i/>
                          <w:iCs/>
                          <w:color w:val="000000"/>
                          <w:sz w:val="21"/>
                          <w:szCs w:val="21"/>
                        </w:rPr>
                      </w:pPr>
                      <w:r w:rsidRPr="00303295">
                        <w:rPr>
                          <w:rFonts w:ascii="Arial" w:hAnsi="Arial" w:cs="Arial"/>
                          <w:i/>
                          <w:iCs/>
                          <w:color w:val="000000"/>
                          <w:sz w:val="21"/>
                          <w:szCs w:val="21"/>
                        </w:rPr>
                        <w:t>Operazione soggetta a copertura assicurativa e Garanzia Abaco</w:t>
                      </w:r>
                    </w:p>
                  </w:txbxContent>
                </v:textbox>
                <w10:wrap type="square" anchorx="margin"/>
              </v:shape>
            </w:pict>
          </mc:Fallback>
        </mc:AlternateContent>
      </w:r>
      <w:r w:rsidR="00CC03E8" w:rsidRPr="00AC1B5B">
        <w:rPr>
          <w:rFonts w:ascii="Arial" w:hAnsi="Arial" w:cs="Arial"/>
          <w:b/>
          <w:bCs/>
          <w:noProof/>
          <w:color w:val="000000"/>
          <w:sz w:val="20"/>
          <w:szCs w:val="20"/>
        </w:rPr>
        <mc:AlternateContent>
          <mc:Choice Requires="wps">
            <w:drawing>
              <wp:anchor distT="45720" distB="45720" distL="114300" distR="114300" simplePos="0" relativeHeight="251660288" behindDoc="0" locked="0" layoutInCell="1" allowOverlap="1" wp14:anchorId="17424377" wp14:editId="63BD3A49">
                <wp:simplePos x="0" y="0"/>
                <wp:positionH relativeFrom="margin">
                  <wp:posOffset>1543050</wp:posOffset>
                </wp:positionH>
                <wp:positionV relativeFrom="paragraph">
                  <wp:posOffset>179070</wp:posOffset>
                </wp:positionV>
                <wp:extent cx="3371850" cy="1381125"/>
                <wp:effectExtent l="0" t="0" r="0" b="0"/>
                <wp:wrapSquare wrapText="bothSides"/>
                <wp:docPr id="200262559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381125"/>
                        </a:xfrm>
                        <a:prstGeom prst="rect">
                          <a:avLst/>
                        </a:prstGeom>
                        <a:noFill/>
                        <a:ln w="9525">
                          <a:noFill/>
                          <a:miter lim="800000"/>
                          <a:headEnd/>
                          <a:tailEnd/>
                        </a:ln>
                      </wps:spPr>
                      <wps:txbx>
                        <w:txbxContent>
                          <w:p w14:paraId="5A913AD6" w14:textId="77777777" w:rsidR="00CC03E8" w:rsidRDefault="00CC03E8" w:rsidP="00CC03E8">
                            <w:pPr>
                              <w:spacing w:after="0" w:line="480" w:lineRule="auto"/>
                              <w:ind w:left="284"/>
                              <w:jc w:val="center"/>
                              <w:rPr>
                                <w:rFonts w:ascii="Arial" w:hAnsi="Arial" w:cs="Arial"/>
                                <w:b/>
                                <w:bCs/>
                                <w:color w:val="000000"/>
                                <w:sz w:val="20"/>
                                <w:szCs w:val="20"/>
                              </w:rPr>
                            </w:pPr>
                            <w:r>
                              <w:rPr>
                                <w:rFonts w:ascii="Arial" w:hAnsi="Arial" w:cs="Arial"/>
                                <w:b/>
                                <w:bCs/>
                                <w:noProof/>
                                <w:color w:val="000000"/>
                                <w:sz w:val="20"/>
                                <w:szCs w:val="20"/>
                              </w:rPr>
                              <w:drawing>
                                <wp:inline distT="0" distB="0" distL="0" distR="0" wp14:anchorId="61943DEA" wp14:editId="0F1833EB">
                                  <wp:extent cx="2643678" cy="1143000"/>
                                  <wp:effectExtent l="0" t="0" r="4445" b="0"/>
                                  <wp:docPr id="14877391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39138" name="Immagine 1487739138"/>
                                          <pic:cNvPicPr/>
                                        </pic:nvPicPr>
                                        <pic:blipFill>
                                          <a:blip r:embed="rId8">
                                            <a:extLst>
                                              <a:ext uri="{28A0092B-C50C-407E-A947-70E740481C1C}">
                                                <a14:useLocalDpi xmlns:a14="http://schemas.microsoft.com/office/drawing/2010/main" val="0"/>
                                              </a:ext>
                                            </a:extLst>
                                          </a:blip>
                                          <a:stretch>
                                            <a:fillRect/>
                                          </a:stretch>
                                        </pic:blipFill>
                                        <pic:spPr>
                                          <a:xfrm>
                                            <a:off x="0" y="0"/>
                                            <a:ext cx="2646930" cy="1144406"/>
                                          </a:xfrm>
                                          <a:prstGeom prst="rect">
                                            <a:avLst/>
                                          </a:prstGeom>
                                        </pic:spPr>
                                      </pic:pic>
                                    </a:graphicData>
                                  </a:graphic>
                                </wp:inline>
                              </w:drawing>
                            </w:r>
                            <w:r w:rsidRPr="00892365">
                              <w:rPr>
                                <w:rFonts w:ascii="Arial" w:hAnsi="Arial" w:cs="Arial"/>
                                <w:b/>
                                <w:bCs/>
                                <w:color w:val="000000"/>
                                <w:sz w:val="20"/>
                                <w:szCs w:val="20"/>
                              </w:rPr>
                              <w:t xml:space="preserve"> </w:t>
                            </w:r>
                          </w:p>
                          <w:p w14:paraId="108B0DFE" w14:textId="77777777" w:rsidR="00CC03E8" w:rsidRPr="00AC1B5B" w:rsidRDefault="00CC03E8" w:rsidP="00CC03E8">
                            <w:pPr>
                              <w:spacing w:after="0" w:line="480" w:lineRule="auto"/>
                              <w:ind w:left="284"/>
                              <w:jc w:val="center"/>
                              <w:rPr>
                                <w:rFonts w:ascii="Arial" w:hAnsi="Arial" w:cs="Arial"/>
                                <w:b/>
                                <w:bCs/>
                                <w:color w:val="00000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424377" id="_x0000_s1028" type="#_x0000_t202" style="position:absolute;margin-left:121.5pt;margin-top:14.1pt;width:265.5pt;height:108.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" filled="f" stroked="f">
                <v:textbox>
                  <w:txbxContent>
                    <w:p w14:paraId="5A913AD6" w14:textId="77777777" w:rsidR="00CC03E8" w:rsidRDefault="00CC03E8" w:rsidP="00CC03E8">
                      <w:pPr>
                        <w:spacing w:after="0" w:line="480" w:lineRule="auto"/>
                        <w:ind w:left="284"/>
                        <w:jc w:val="center"/>
                        <w:rPr>
                          <w:rFonts w:ascii="Arial" w:hAnsi="Arial" w:cs="Arial"/>
                          <w:b/>
                          <w:bCs/>
                          <w:color w:val="000000"/>
                          <w:sz w:val="20"/>
                          <w:szCs w:val="20"/>
                        </w:rPr>
                      </w:pPr>
                      <w:r>
                        <w:rPr>
                          <w:rFonts w:ascii="Arial" w:hAnsi="Arial" w:cs="Arial"/>
                          <w:b/>
                          <w:bCs/>
                          <w:noProof/>
                          <w:color w:val="000000"/>
                          <w:sz w:val="20"/>
                          <w:szCs w:val="20"/>
                        </w:rPr>
                        <w:drawing>
                          <wp:inline distT="0" distB="0" distL="0" distR="0" wp14:anchorId="61943DEA" wp14:editId="0F1833EB">
                            <wp:extent cx="2643678" cy="1143000"/>
                            <wp:effectExtent l="0" t="0" r="4445" b="0"/>
                            <wp:docPr id="14877391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739138" name="Immagine 1487739138"/>
                                    <pic:cNvPicPr/>
                                  </pic:nvPicPr>
                                  <pic:blipFill>
                                    <a:blip r:embed="rId9">
                                      <a:extLst>
                                        <a:ext uri="{28A0092B-C50C-407E-A947-70E740481C1C}">
                                          <a14:useLocalDpi xmlns:a14="http://schemas.microsoft.com/office/drawing/2010/main" val="0"/>
                                        </a:ext>
                                      </a:extLst>
                                    </a:blip>
                                    <a:stretch>
                                      <a:fillRect/>
                                    </a:stretch>
                                  </pic:blipFill>
                                  <pic:spPr>
                                    <a:xfrm>
                                      <a:off x="0" y="0"/>
                                      <a:ext cx="2646930" cy="1144406"/>
                                    </a:xfrm>
                                    <a:prstGeom prst="rect">
                                      <a:avLst/>
                                    </a:prstGeom>
                                  </pic:spPr>
                                </pic:pic>
                              </a:graphicData>
                            </a:graphic>
                          </wp:inline>
                        </w:drawing>
                      </w:r>
                      <w:r w:rsidRPr="00892365">
                        <w:rPr>
                          <w:rFonts w:ascii="Arial" w:hAnsi="Arial" w:cs="Arial"/>
                          <w:b/>
                          <w:bCs/>
                          <w:color w:val="000000"/>
                          <w:sz w:val="20"/>
                          <w:szCs w:val="20"/>
                        </w:rPr>
                        <w:t xml:space="preserve"> </w:t>
                      </w:r>
                    </w:p>
                    <w:p w14:paraId="108B0DFE" w14:textId="77777777" w:rsidR="00CC03E8" w:rsidRPr="00AC1B5B" w:rsidRDefault="00CC03E8" w:rsidP="00CC03E8">
                      <w:pPr>
                        <w:spacing w:after="0" w:line="480" w:lineRule="auto"/>
                        <w:ind w:left="284"/>
                        <w:jc w:val="center"/>
                        <w:rPr>
                          <w:rFonts w:ascii="Arial" w:hAnsi="Arial" w:cs="Arial"/>
                          <w:b/>
                          <w:bCs/>
                          <w:color w:val="000000"/>
                          <w:sz w:val="20"/>
                          <w:szCs w:val="20"/>
                        </w:rPr>
                      </w:pPr>
                    </w:p>
                  </w:txbxContent>
                </v:textbox>
                <w10:wrap type="square" anchorx="margin"/>
              </v:shape>
            </w:pict>
          </mc:Fallback>
        </mc:AlternateContent>
      </w:r>
      <w:r w:rsidR="00CC03E8">
        <w:rPr>
          <w:rFonts w:ascii="Arial" w:hAnsi="Arial" w:cs="Arial"/>
          <w:b/>
          <w:bCs/>
          <w:color w:val="000000"/>
          <w:sz w:val="21"/>
          <w:szCs w:val="21"/>
        </w:rPr>
        <w:br w:type="page"/>
      </w:r>
    </w:p>
    <w:p w14:paraId="3C0F899D" w14:textId="77777777" w:rsidR="00303295" w:rsidRPr="003D5E35" w:rsidRDefault="00303295" w:rsidP="00303295">
      <w:pPr>
        <w:spacing w:after="0" w:line="480" w:lineRule="auto"/>
        <w:jc w:val="center"/>
        <w:rPr>
          <w:rFonts w:ascii="Arial" w:hAnsi="Arial" w:cs="Arial"/>
          <w:b/>
          <w:bCs/>
          <w:color w:val="000000"/>
          <w:sz w:val="21"/>
          <w:szCs w:val="21"/>
        </w:rPr>
      </w:pPr>
      <w:r w:rsidRPr="003D5E35">
        <w:rPr>
          <w:rFonts w:ascii="Arial" w:hAnsi="Arial" w:cs="Arial"/>
          <w:b/>
          <w:bCs/>
          <w:color w:val="000000"/>
          <w:sz w:val="21"/>
          <w:szCs w:val="21"/>
        </w:rPr>
        <w:lastRenderedPageBreak/>
        <w:t>Indice degli articoli</w:t>
      </w:r>
    </w:p>
    <w:p w14:paraId="3B1F21C2" w14:textId="244B617D"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1 </w:t>
      </w:r>
      <w:r w:rsidR="003D5E35">
        <w:rPr>
          <w:rFonts w:ascii="Arial" w:hAnsi="Arial" w:cs="Arial"/>
          <w:color w:val="000000"/>
          <w:sz w:val="21"/>
          <w:szCs w:val="21"/>
        </w:rPr>
        <w:t>-</w:t>
      </w:r>
      <w:r w:rsidRPr="003D5E35">
        <w:rPr>
          <w:rFonts w:ascii="Arial" w:hAnsi="Arial" w:cs="Arial"/>
          <w:color w:val="000000"/>
          <w:sz w:val="21"/>
          <w:szCs w:val="21"/>
        </w:rPr>
        <w:t xml:space="preserve"> Premessa pattizia</w:t>
      </w:r>
    </w:p>
    <w:p w14:paraId="345ED22A" w14:textId="7C4B6399"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2 </w:t>
      </w:r>
      <w:r w:rsidR="003D5E35">
        <w:rPr>
          <w:rFonts w:ascii="Arial" w:hAnsi="Arial" w:cs="Arial"/>
          <w:color w:val="000000"/>
          <w:sz w:val="21"/>
          <w:szCs w:val="21"/>
        </w:rPr>
        <w:t>-</w:t>
      </w:r>
      <w:r w:rsidRPr="003D5E35">
        <w:rPr>
          <w:rFonts w:ascii="Arial" w:hAnsi="Arial" w:cs="Arial"/>
          <w:color w:val="000000"/>
          <w:sz w:val="21"/>
          <w:szCs w:val="21"/>
        </w:rPr>
        <w:t xml:space="preserve"> Proposta irrevocabile - Oggetto - Conclusione del contratto</w:t>
      </w:r>
    </w:p>
    <w:p w14:paraId="34B1620F" w14:textId="4CB2ABCF" w:rsidR="00303295" w:rsidRPr="003D5E35" w:rsidRDefault="00303295" w:rsidP="00303295">
      <w:pPr>
        <w:spacing w:after="0" w:line="480" w:lineRule="auto"/>
        <w:ind w:right="-1"/>
        <w:jc w:val="both"/>
        <w:rPr>
          <w:rFonts w:ascii="Arial" w:eastAsia="Calibri" w:hAnsi="Arial" w:cs="Arial"/>
          <w:b/>
          <w:sz w:val="21"/>
          <w:szCs w:val="21"/>
          <w:u w:val="single"/>
        </w:rPr>
      </w:pPr>
      <w:r w:rsidRPr="003D5E35">
        <w:rPr>
          <w:rFonts w:ascii="Arial" w:hAnsi="Arial" w:cs="Arial"/>
          <w:color w:val="000000"/>
          <w:sz w:val="21"/>
          <w:szCs w:val="21"/>
        </w:rPr>
        <w:t xml:space="preserve">art. 3 </w:t>
      </w:r>
      <w:r w:rsidR="003D5E35">
        <w:rPr>
          <w:rFonts w:ascii="Arial" w:hAnsi="Arial" w:cs="Arial"/>
          <w:color w:val="000000"/>
          <w:sz w:val="21"/>
          <w:szCs w:val="21"/>
        </w:rPr>
        <w:t>-</w:t>
      </w:r>
      <w:r w:rsidRPr="003D5E35">
        <w:rPr>
          <w:rFonts w:ascii="Arial" w:hAnsi="Arial" w:cs="Arial"/>
          <w:color w:val="000000"/>
          <w:sz w:val="21"/>
          <w:szCs w:val="21"/>
        </w:rPr>
        <w:t xml:space="preserve"> </w:t>
      </w:r>
      <w:r w:rsidR="00A04C24" w:rsidRPr="003D5E35">
        <w:rPr>
          <w:rFonts w:ascii="Arial" w:hAnsi="Arial" w:cs="Arial"/>
          <w:color w:val="000000"/>
          <w:sz w:val="21"/>
          <w:szCs w:val="21"/>
        </w:rPr>
        <w:t xml:space="preserve">Efficacia </w:t>
      </w:r>
    </w:p>
    <w:p w14:paraId="06CF70AB" w14:textId="34828194" w:rsidR="00A04C24"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4 </w:t>
      </w:r>
      <w:r w:rsidR="003D5E35">
        <w:rPr>
          <w:rFonts w:ascii="Arial" w:hAnsi="Arial" w:cs="Arial"/>
          <w:color w:val="000000"/>
          <w:sz w:val="21"/>
          <w:szCs w:val="21"/>
        </w:rPr>
        <w:t>-</w:t>
      </w:r>
      <w:r w:rsidRPr="003D5E35">
        <w:rPr>
          <w:rFonts w:ascii="Arial" w:hAnsi="Arial" w:cs="Arial"/>
          <w:color w:val="000000"/>
          <w:sz w:val="21"/>
          <w:szCs w:val="21"/>
        </w:rPr>
        <w:t xml:space="preserve"> </w:t>
      </w:r>
      <w:r w:rsidR="00A04C24" w:rsidRPr="003D5E35">
        <w:rPr>
          <w:rFonts w:ascii="Arial" w:hAnsi="Arial" w:cs="Arial"/>
          <w:color w:val="000000"/>
          <w:sz w:val="21"/>
          <w:szCs w:val="21"/>
        </w:rPr>
        <w:t>Tipo di vendita</w:t>
      </w:r>
    </w:p>
    <w:p w14:paraId="140BBA42" w14:textId="343E8400" w:rsidR="00303295" w:rsidRPr="003D5E35" w:rsidRDefault="00A04C24" w:rsidP="00303295">
      <w:pPr>
        <w:spacing w:after="0" w:line="480" w:lineRule="auto"/>
        <w:rPr>
          <w:rFonts w:ascii="Arial" w:hAnsi="Arial" w:cs="Arial"/>
          <w:color w:val="000000"/>
          <w:sz w:val="21"/>
          <w:szCs w:val="21"/>
        </w:rPr>
      </w:pPr>
      <w:r w:rsidRPr="003D5E35">
        <w:rPr>
          <w:rFonts w:ascii="Arial" w:hAnsi="Arial" w:cs="Arial"/>
          <w:color w:val="000000"/>
          <w:sz w:val="21"/>
          <w:szCs w:val="21"/>
        </w:rPr>
        <w:t>art. 5 - Provenienza e dichiarazioni del promittente venditore</w:t>
      </w:r>
      <w:r w:rsidRPr="003D5E35">
        <w:rPr>
          <w:rFonts w:ascii="Arial" w:hAnsi="Arial" w:cs="Arial"/>
          <w:b/>
          <w:bCs/>
          <w:color w:val="000000"/>
          <w:sz w:val="21"/>
          <w:szCs w:val="21"/>
        </w:rPr>
        <w:t xml:space="preserve">  </w:t>
      </w:r>
    </w:p>
    <w:p w14:paraId="20F54388" w14:textId="26626F26"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w:t>
      </w:r>
      <w:r w:rsidR="00A04C24" w:rsidRPr="003D5E35">
        <w:rPr>
          <w:rFonts w:ascii="Arial" w:hAnsi="Arial" w:cs="Arial"/>
          <w:color w:val="000000"/>
          <w:sz w:val="21"/>
          <w:szCs w:val="21"/>
        </w:rPr>
        <w:t>6</w:t>
      </w:r>
      <w:r w:rsidRPr="003D5E35">
        <w:rPr>
          <w:rFonts w:ascii="Arial" w:hAnsi="Arial" w:cs="Arial"/>
          <w:color w:val="000000"/>
          <w:sz w:val="21"/>
          <w:szCs w:val="21"/>
        </w:rPr>
        <w:t xml:space="preserve"> </w:t>
      </w:r>
      <w:r w:rsidR="003D5E35">
        <w:rPr>
          <w:rFonts w:ascii="Arial" w:hAnsi="Arial" w:cs="Arial"/>
          <w:color w:val="000000"/>
          <w:sz w:val="21"/>
          <w:szCs w:val="21"/>
        </w:rPr>
        <w:t>-</w:t>
      </w:r>
      <w:r w:rsidRPr="003D5E35">
        <w:rPr>
          <w:rFonts w:ascii="Arial" w:hAnsi="Arial" w:cs="Arial"/>
          <w:color w:val="000000"/>
          <w:sz w:val="21"/>
          <w:szCs w:val="21"/>
        </w:rPr>
        <w:t xml:space="preserve"> Dichiarazione di gradimento e accettazione – Limitazioni delle garanzie</w:t>
      </w:r>
    </w:p>
    <w:p w14:paraId="7C2C6BCE" w14:textId="68A80506"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w:t>
      </w:r>
      <w:r w:rsidR="00A04C24" w:rsidRPr="003D5E35">
        <w:rPr>
          <w:rFonts w:ascii="Arial" w:hAnsi="Arial" w:cs="Arial"/>
          <w:color w:val="000000"/>
          <w:sz w:val="21"/>
          <w:szCs w:val="21"/>
        </w:rPr>
        <w:t>7</w:t>
      </w:r>
      <w:r w:rsidRPr="003D5E35">
        <w:rPr>
          <w:rFonts w:ascii="Arial" w:hAnsi="Arial" w:cs="Arial"/>
          <w:color w:val="000000"/>
          <w:sz w:val="21"/>
          <w:szCs w:val="21"/>
        </w:rPr>
        <w:t xml:space="preserve"> </w:t>
      </w:r>
      <w:r w:rsidR="003D5E35">
        <w:rPr>
          <w:rFonts w:ascii="Arial" w:hAnsi="Arial" w:cs="Arial"/>
          <w:color w:val="000000"/>
          <w:sz w:val="21"/>
          <w:szCs w:val="21"/>
        </w:rPr>
        <w:t>-</w:t>
      </w:r>
      <w:r w:rsidRPr="003D5E35">
        <w:rPr>
          <w:rFonts w:ascii="Arial" w:hAnsi="Arial" w:cs="Arial"/>
          <w:color w:val="000000"/>
          <w:sz w:val="21"/>
          <w:szCs w:val="21"/>
        </w:rPr>
        <w:t xml:space="preserve"> Titoli di provenienza</w:t>
      </w:r>
    </w:p>
    <w:p w14:paraId="4F30AEE7" w14:textId="45EF71DB"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w:t>
      </w:r>
      <w:r w:rsidR="00A04C24" w:rsidRPr="003D5E35">
        <w:rPr>
          <w:rFonts w:ascii="Arial" w:hAnsi="Arial" w:cs="Arial"/>
          <w:color w:val="000000"/>
          <w:sz w:val="21"/>
          <w:szCs w:val="21"/>
        </w:rPr>
        <w:t>8</w:t>
      </w:r>
      <w:r w:rsidRPr="003D5E35">
        <w:rPr>
          <w:rFonts w:ascii="Arial" w:hAnsi="Arial" w:cs="Arial"/>
          <w:color w:val="000000"/>
          <w:sz w:val="21"/>
          <w:szCs w:val="21"/>
        </w:rPr>
        <w:t xml:space="preserve"> </w:t>
      </w:r>
      <w:r w:rsidR="00A04C24" w:rsidRPr="003D5E35">
        <w:rPr>
          <w:rFonts w:ascii="Arial" w:hAnsi="Arial" w:cs="Arial"/>
          <w:color w:val="000000"/>
          <w:sz w:val="21"/>
          <w:szCs w:val="21"/>
        </w:rPr>
        <w:t xml:space="preserve">- </w:t>
      </w:r>
      <w:r w:rsidR="00A04C24" w:rsidRPr="003D5E35">
        <w:rPr>
          <w:rFonts w:ascii="Arial" w:hAnsi="Arial" w:cs="Arial"/>
          <w:bCs/>
          <w:color w:val="000000"/>
          <w:sz w:val="21"/>
          <w:szCs w:val="21"/>
        </w:rPr>
        <w:t>Precedenti edilizi – situazione urbanistica e catastale - agibilità</w:t>
      </w:r>
    </w:p>
    <w:p w14:paraId="19B2B182" w14:textId="2A0C77D6"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w:t>
      </w:r>
      <w:r w:rsidR="00A04C24" w:rsidRPr="003D5E35">
        <w:rPr>
          <w:rFonts w:ascii="Arial" w:hAnsi="Arial" w:cs="Arial"/>
          <w:color w:val="000000"/>
          <w:sz w:val="21"/>
          <w:szCs w:val="21"/>
        </w:rPr>
        <w:t xml:space="preserve">9 </w:t>
      </w:r>
      <w:r w:rsidR="003D5E35">
        <w:rPr>
          <w:rFonts w:ascii="Arial" w:hAnsi="Arial" w:cs="Arial"/>
          <w:color w:val="000000"/>
          <w:sz w:val="21"/>
          <w:szCs w:val="21"/>
        </w:rPr>
        <w:t>-</w:t>
      </w:r>
      <w:r w:rsidRPr="003D5E35">
        <w:rPr>
          <w:rFonts w:ascii="Arial" w:hAnsi="Arial" w:cs="Arial"/>
          <w:color w:val="000000"/>
          <w:sz w:val="21"/>
          <w:szCs w:val="21"/>
        </w:rPr>
        <w:t xml:space="preserve"> Parti comuni</w:t>
      </w:r>
      <w:r w:rsidR="00A04C24" w:rsidRPr="003D5E35">
        <w:rPr>
          <w:rFonts w:ascii="Arial" w:hAnsi="Arial" w:cs="Arial"/>
          <w:color w:val="000000"/>
          <w:sz w:val="21"/>
          <w:szCs w:val="21"/>
        </w:rPr>
        <w:t xml:space="preserve"> e condominio</w:t>
      </w:r>
    </w:p>
    <w:p w14:paraId="775076AE" w14:textId="6E6264E1"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w:t>
      </w:r>
      <w:r w:rsidR="00A04C24" w:rsidRPr="003D5E35">
        <w:rPr>
          <w:rFonts w:ascii="Arial" w:hAnsi="Arial" w:cs="Arial"/>
          <w:color w:val="000000"/>
          <w:sz w:val="21"/>
          <w:szCs w:val="21"/>
        </w:rPr>
        <w:t>10</w:t>
      </w:r>
      <w:r w:rsidR="00E43B9B" w:rsidRPr="003D5E35">
        <w:rPr>
          <w:rFonts w:ascii="Arial" w:hAnsi="Arial" w:cs="Arial"/>
          <w:color w:val="000000"/>
          <w:sz w:val="21"/>
          <w:szCs w:val="21"/>
        </w:rPr>
        <w:t xml:space="preserve"> </w:t>
      </w:r>
      <w:r w:rsidR="003D5E35">
        <w:rPr>
          <w:rFonts w:ascii="Arial" w:hAnsi="Arial" w:cs="Arial"/>
          <w:color w:val="000000"/>
          <w:sz w:val="21"/>
          <w:szCs w:val="21"/>
        </w:rPr>
        <w:t>-</w:t>
      </w:r>
      <w:r w:rsidRPr="003D5E35">
        <w:rPr>
          <w:rFonts w:ascii="Arial" w:hAnsi="Arial" w:cs="Arial"/>
          <w:color w:val="000000"/>
          <w:sz w:val="21"/>
          <w:szCs w:val="21"/>
        </w:rPr>
        <w:t xml:space="preserve"> Attestato di Prestazione Energetica (APE) – Impianti</w:t>
      </w:r>
    </w:p>
    <w:p w14:paraId="64E5E2BA" w14:textId="4C874EBD"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art. 1</w:t>
      </w:r>
      <w:r w:rsidR="00A04C24" w:rsidRPr="003D5E35">
        <w:rPr>
          <w:rFonts w:ascii="Arial" w:hAnsi="Arial" w:cs="Arial"/>
          <w:color w:val="000000"/>
          <w:sz w:val="21"/>
          <w:szCs w:val="21"/>
        </w:rPr>
        <w:t>1</w:t>
      </w:r>
      <w:r w:rsidRPr="003D5E35">
        <w:rPr>
          <w:rFonts w:ascii="Arial" w:hAnsi="Arial" w:cs="Arial"/>
          <w:color w:val="000000"/>
          <w:sz w:val="21"/>
          <w:szCs w:val="21"/>
        </w:rPr>
        <w:t xml:space="preserve"> – Usi locali – Arredi fissi, pertinenze ed esclusioni</w:t>
      </w:r>
    </w:p>
    <w:p w14:paraId="6237DA9A" w14:textId="5019274D"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art. 1</w:t>
      </w:r>
      <w:r w:rsidR="00A04C24" w:rsidRPr="003D5E35">
        <w:rPr>
          <w:rFonts w:ascii="Arial" w:hAnsi="Arial" w:cs="Arial"/>
          <w:color w:val="000000"/>
          <w:sz w:val="21"/>
          <w:szCs w:val="21"/>
        </w:rPr>
        <w:t>2</w:t>
      </w:r>
      <w:r w:rsidRPr="003D5E35">
        <w:rPr>
          <w:rFonts w:ascii="Arial" w:hAnsi="Arial" w:cs="Arial"/>
          <w:color w:val="000000"/>
          <w:sz w:val="21"/>
          <w:szCs w:val="21"/>
        </w:rPr>
        <w:t xml:space="preserve"> – </w:t>
      </w:r>
      <w:r w:rsidR="00A04C24" w:rsidRPr="003D5E35">
        <w:rPr>
          <w:rFonts w:ascii="Arial" w:hAnsi="Arial" w:cs="Arial"/>
          <w:color w:val="000000"/>
          <w:sz w:val="21"/>
          <w:szCs w:val="21"/>
        </w:rPr>
        <w:t>Termine e condizioni per la stipula dell’atto pubblico</w:t>
      </w:r>
    </w:p>
    <w:p w14:paraId="4D7CC4D2" w14:textId="61BC646C"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13 – Prezzo della vendita – Modalità di pagamento </w:t>
      </w:r>
    </w:p>
    <w:p w14:paraId="7DA27C0E" w14:textId="789C0959" w:rsidR="001C7C0E" w:rsidRPr="003D5E35" w:rsidRDefault="00303295" w:rsidP="00303295">
      <w:pPr>
        <w:spacing w:after="0" w:line="480" w:lineRule="auto"/>
        <w:rPr>
          <w:rFonts w:ascii="Arial" w:hAnsi="Arial" w:cs="Arial"/>
          <w:b/>
          <w:bCs/>
          <w:color w:val="000000"/>
          <w:sz w:val="21"/>
          <w:szCs w:val="21"/>
          <w:u w:val="single"/>
        </w:rPr>
      </w:pPr>
      <w:r w:rsidRPr="003D5E35">
        <w:rPr>
          <w:rFonts w:ascii="Arial" w:hAnsi="Arial" w:cs="Arial"/>
          <w:color w:val="000000"/>
          <w:sz w:val="21"/>
          <w:szCs w:val="21"/>
        </w:rPr>
        <w:t xml:space="preserve">art. 14 </w:t>
      </w:r>
      <w:r w:rsidR="004F011D">
        <w:rPr>
          <w:rFonts w:ascii="Arial" w:hAnsi="Arial" w:cs="Arial"/>
          <w:color w:val="000000"/>
          <w:sz w:val="21"/>
          <w:szCs w:val="21"/>
        </w:rPr>
        <w:t>–</w:t>
      </w:r>
      <w:r w:rsidR="001C7C0E" w:rsidRPr="003D5E35">
        <w:rPr>
          <w:rFonts w:ascii="Arial" w:hAnsi="Arial" w:cs="Arial"/>
          <w:color w:val="000000"/>
          <w:sz w:val="21"/>
          <w:szCs w:val="21"/>
        </w:rPr>
        <w:t xml:space="preserve"> </w:t>
      </w:r>
      <w:r w:rsidR="004F011D">
        <w:rPr>
          <w:rFonts w:ascii="Arial" w:hAnsi="Arial" w:cs="Arial"/>
          <w:color w:val="000000"/>
          <w:sz w:val="21"/>
          <w:szCs w:val="21"/>
        </w:rPr>
        <w:t>Condizione sospensiva e caparra penitenziale – recesso Casa Switch</w:t>
      </w:r>
    </w:p>
    <w:p w14:paraId="22C2BB63" w14:textId="77777777" w:rsidR="001C7C0E" w:rsidRPr="003D5E35" w:rsidRDefault="00303295" w:rsidP="001C7C0E">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15 – </w:t>
      </w:r>
      <w:r w:rsidR="001C7C0E" w:rsidRPr="003D5E35">
        <w:rPr>
          <w:rFonts w:ascii="Arial" w:hAnsi="Arial" w:cs="Arial"/>
          <w:color w:val="000000"/>
          <w:sz w:val="21"/>
          <w:szCs w:val="21"/>
        </w:rPr>
        <w:t>Immissione in possesso</w:t>
      </w:r>
    </w:p>
    <w:p w14:paraId="3BE7E9D8" w14:textId="7840A29D" w:rsidR="00303295" w:rsidRPr="003D5E35" w:rsidRDefault="001C7C0E"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16 - </w:t>
      </w:r>
      <w:r w:rsidR="00303295" w:rsidRPr="003D5E35">
        <w:rPr>
          <w:rFonts w:ascii="Arial" w:hAnsi="Arial" w:cs="Arial"/>
          <w:color w:val="000000"/>
          <w:sz w:val="21"/>
          <w:szCs w:val="21"/>
        </w:rPr>
        <w:t>Registrazione del contratto – Spese e oneri</w:t>
      </w:r>
    </w:p>
    <w:p w14:paraId="3A527D0D" w14:textId="5E153724" w:rsidR="001C7C0E"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art. 1</w:t>
      </w:r>
      <w:r w:rsidR="001C7C0E" w:rsidRPr="003D5E35">
        <w:rPr>
          <w:rFonts w:ascii="Arial" w:hAnsi="Arial" w:cs="Arial"/>
          <w:color w:val="000000"/>
          <w:sz w:val="21"/>
          <w:szCs w:val="21"/>
        </w:rPr>
        <w:t>7</w:t>
      </w:r>
      <w:r w:rsidRPr="003D5E35">
        <w:rPr>
          <w:rFonts w:ascii="Arial" w:hAnsi="Arial" w:cs="Arial"/>
          <w:color w:val="000000"/>
          <w:sz w:val="21"/>
          <w:szCs w:val="21"/>
        </w:rPr>
        <w:t xml:space="preserve"> </w:t>
      </w:r>
      <w:r w:rsidR="003D5E35" w:rsidRPr="003D5E35">
        <w:rPr>
          <w:rFonts w:ascii="Arial" w:hAnsi="Arial" w:cs="Arial"/>
          <w:color w:val="000000"/>
          <w:sz w:val="21"/>
          <w:szCs w:val="21"/>
        </w:rPr>
        <w:t>-</w:t>
      </w:r>
      <w:r w:rsidR="001C7C0E" w:rsidRPr="003D5E35">
        <w:rPr>
          <w:rFonts w:ascii="Arial" w:hAnsi="Arial" w:cs="Arial"/>
          <w:color w:val="000000"/>
          <w:sz w:val="21"/>
          <w:szCs w:val="21"/>
        </w:rPr>
        <w:t xml:space="preserve"> Detrazioni IRPEF</w:t>
      </w:r>
    </w:p>
    <w:p w14:paraId="35638110" w14:textId="3B04F2FA" w:rsidR="001C7C0E" w:rsidRPr="003D5E35" w:rsidRDefault="001C7C0E" w:rsidP="00303295">
      <w:pPr>
        <w:spacing w:after="0" w:line="480" w:lineRule="auto"/>
        <w:rPr>
          <w:rFonts w:ascii="Arial" w:hAnsi="Arial" w:cs="Arial"/>
          <w:color w:val="000000"/>
          <w:sz w:val="21"/>
          <w:szCs w:val="21"/>
        </w:rPr>
      </w:pPr>
      <w:r w:rsidRPr="003D5E35">
        <w:rPr>
          <w:rFonts w:ascii="Arial" w:hAnsi="Arial" w:cs="Arial"/>
          <w:color w:val="000000"/>
          <w:sz w:val="21"/>
          <w:szCs w:val="21"/>
        </w:rPr>
        <w:t>art.</w:t>
      </w:r>
      <w:r w:rsidR="003D5E35" w:rsidRPr="003D5E35">
        <w:rPr>
          <w:rFonts w:ascii="Arial" w:hAnsi="Arial" w:cs="Arial"/>
          <w:color w:val="000000"/>
          <w:sz w:val="21"/>
          <w:szCs w:val="21"/>
        </w:rPr>
        <w:t xml:space="preserve"> </w:t>
      </w:r>
      <w:r w:rsidRPr="003D5E35">
        <w:rPr>
          <w:rFonts w:ascii="Arial" w:hAnsi="Arial" w:cs="Arial"/>
          <w:color w:val="000000"/>
          <w:sz w:val="21"/>
          <w:szCs w:val="21"/>
        </w:rPr>
        <w:t>18 -</w:t>
      </w:r>
      <w:r w:rsidR="00E43B9B" w:rsidRPr="003D5E35">
        <w:rPr>
          <w:rFonts w:ascii="Arial" w:hAnsi="Arial" w:cs="Arial"/>
          <w:color w:val="000000"/>
          <w:sz w:val="21"/>
          <w:szCs w:val="21"/>
        </w:rPr>
        <w:t xml:space="preserve"> </w:t>
      </w:r>
      <w:r w:rsidRPr="003D5E35">
        <w:rPr>
          <w:rFonts w:ascii="Arial" w:hAnsi="Arial" w:cs="Arial"/>
          <w:color w:val="000000"/>
          <w:sz w:val="21"/>
          <w:szCs w:val="21"/>
        </w:rPr>
        <w:t xml:space="preserve">Agevolazioni 1° casa e prezzo-valore </w:t>
      </w:r>
    </w:p>
    <w:p w14:paraId="48610C54" w14:textId="54488474"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art. 1</w:t>
      </w:r>
      <w:r w:rsidR="001C7C0E" w:rsidRPr="003D5E35">
        <w:rPr>
          <w:rFonts w:ascii="Arial" w:hAnsi="Arial" w:cs="Arial"/>
          <w:color w:val="000000"/>
          <w:sz w:val="21"/>
          <w:szCs w:val="21"/>
        </w:rPr>
        <w:t>9</w:t>
      </w:r>
      <w:r w:rsidRPr="003D5E35">
        <w:rPr>
          <w:rFonts w:ascii="Arial" w:hAnsi="Arial" w:cs="Arial"/>
          <w:color w:val="000000"/>
          <w:sz w:val="21"/>
          <w:szCs w:val="21"/>
        </w:rPr>
        <w:t xml:space="preserve"> </w:t>
      </w:r>
      <w:r w:rsidR="001C7C0E" w:rsidRPr="003D5E35">
        <w:rPr>
          <w:rFonts w:ascii="Arial" w:hAnsi="Arial" w:cs="Arial"/>
          <w:color w:val="000000"/>
          <w:sz w:val="21"/>
          <w:szCs w:val="21"/>
        </w:rPr>
        <w:t>-</w:t>
      </w:r>
      <w:r w:rsidRPr="003D5E35">
        <w:rPr>
          <w:rFonts w:ascii="Arial" w:hAnsi="Arial" w:cs="Arial"/>
          <w:color w:val="000000"/>
          <w:sz w:val="21"/>
          <w:szCs w:val="21"/>
        </w:rPr>
        <w:t xml:space="preserve"> Liberatorie </w:t>
      </w:r>
      <w:r w:rsidR="001C7C0E" w:rsidRPr="003D5E35">
        <w:rPr>
          <w:rFonts w:ascii="Arial" w:hAnsi="Arial" w:cs="Arial"/>
          <w:color w:val="000000"/>
          <w:sz w:val="21"/>
          <w:szCs w:val="21"/>
        </w:rPr>
        <w:t>per accertamenti</w:t>
      </w:r>
    </w:p>
    <w:p w14:paraId="4E22C4A3" w14:textId="52F79BC4"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w:t>
      </w:r>
      <w:r w:rsidR="001C7C0E" w:rsidRPr="003D5E35">
        <w:rPr>
          <w:rFonts w:ascii="Arial" w:hAnsi="Arial" w:cs="Arial"/>
          <w:color w:val="000000"/>
          <w:sz w:val="21"/>
          <w:szCs w:val="21"/>
        </w:rPr>
        <w:t>20</w:t>
      </w:r>
      <w:r w:rsidRPr="003D5E35">
        <w:rPr>
          <w:rFonts w:ascii="Arial" w:hAnsi="Arial" w:cs="Arial"/>
          <w:color w:val="000000"/>
          <w:sz w:val="21"/>
          <w:szCs w:val="21"/>
        </w:rPr>
        <w:t xml:space="preserve"> </w:t>
      </w:r>
      <w:r w:rsidR="001C7C0E" w:rsidRPr="003D5E35">
        <w:rPr>
          <w:rFonts w:ascii="Arial" w:hAnsi="Arial" w:cs="Arial"/>
          <w:color w:val="000000"/>
          <w:sz w:val="21"/>
          <w:szCs w:val="21"/>
        </w:rPr>
        <w:t>-</w:t>
      </w:r>
      <w:r w:rsidRPr="003D5E35">
        <w:rPr>
          <w:rFonts w:ascii="Arial" w:hAnsi="Arial" w:cs="Arial"/>
          <w:color w:val="000000"/>
          <w:sz w:val="21"/>
          <w:szCs w:val="21"/>
        </w:rPr>
        <w:t xml:space="preserve"> Facoltà di cessione del contratto</w:t>
      </w:r>
    </w:p>
    <w:p w14:paraId="26DE7E0E" w14:textId="12C02ACC"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w:t>
      </w:r>
      <w:r w:rsidR="001C7C0E" w:rsidRPr="003D5E35">
        <w:rPr>
          <w:rFonts w:ascii="Arial" w:hAnsi="Arial" w:cs="Arial"/>
          <w:color w:val="000000"/>
          <w:sz w:val="21"/>
          <w:szCs w:val="21"/>
        </w:rPr>
        <w:t>21</w:t>
      </w:r>
      <w:r w:rsidRPr="003D5E35">
        <w:rPr>
          <w:rFonts w:ascii="Arial" w:hAnsi="Arial" w:cs="Arial"/>
          <w:color w:val="000000"/>
          <w:sz w:val="21"/>
          <w:szCs w:val="21"/>
        </w:rPr>
        <w:t xml:space="preserve"> </w:t>
      </w:r>
      <w:r w:rsidR="00E43B9B" w:rsidRPr="003D5E35">
        <w:rPr>
          <w:rFonts w:ascii="Arial" w:hAnsi="Arial" w:cs="Arial"/>
          <w:color w:val="000000"/>
          <w:sz w:val="21"/>
          <w:szCs w:val="21"/>
        </w:rPr>
        <w:t>-</w:t>
      </w:r>
      <w:r w:rsidRPr="003D5E35">
        <w:rPr>
          <w:rFonts w:ascii="Arial" w:hAnsi="Arial" w:cs="Arial"/>
          <w:color w:val="000000"/>
          <w:sz w:val="21"/>
          <w:szCs w:val="21"/>
        </w:rPr>
        <w:t xml:space="preserve"> Intermediazione immobiliare e provvigioni</w:t>
      </w:r>
      <w:r w:rsidR="001C7C0E" w:rsidRPr="003D5E35">
        <w:rPr>
          <w:rFonts w:ascii="Arial" w:hAnsi="Arial" w:cs="Arial"/>
          <w:color w:val="000000"/>
          <w:sz w:val="21"/>
          <w:szCs w:val="21"/>
        </w:rPr>
        <w:t xml:space="preserve"> </w:t>
      </w:r>
    </w:p>
    <w:p w14:paraId="40969496" w14:textId="387AB2DF"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art. 2</w:t>
      </w:r>
      <w:r w:rsidR="001C7C0E" w:rsidRPr="003D5E35">
        <w:rPr>
          <w:rFonts w:ascii="Arial" w:hAnsi="Arial" w:cs="Arial"/>
          <w:color w:val="000000"/>
          <w:sz w:val="21"/>
          <w:szCs w:val="21"/>
        </w:rPr>
        <w:t>2</w:t>
      </w:r>
      <w:r w:rsidRPr="003D5E35">
        <w:rPr>
          <w:rFonts w:ascii="Arial" w:hAnsi="Arial" w:cs="Arial"/>
          <w:color w:val="000000"/>
          <w:sz w:val="21"/>
          <w:szCs w:val="21"/>
        </w:rPr>
        <w:t xml:space="preserve"> </w:t>
      </w:r>
      <w:r w:rsidR="00E43B9B" w:rsidRPr="003D5E35">
        <w:rPr>
          <w:rFonts w:ascii="Arial" w:hAnsi="Arial" w:cs="Arial"/>
          <w:color w:val="000000"/>
          <w:sz w:val="21"/>
          <w:szCs w:val="21"/>
        </w:rPr>
        <w:t>-</w:t>
      </w:r>
      <w:r w:rsidRPr="003D5E35">
        <w:rPr>
          <w:rFonts w:ascii="Arial" w:hAnsi="Arial" w:cs="Arial"/>
          <w:color w:val="000000"/>
          <w:sz w:val="21"/>
          <w:szCs w:val="21"/>
        </w:rPr>
        <w:t xml:space="preserve"> Identificazione delle parti e dichiarazioni antiriciclaggio</w:t>
      </w:r>
    </w:p>
    <w:p w14:paraId="71A7B7C0" w14:textId="04CA75AD" w:rsidR="001C7C0E"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23 </w:t>
      </w:r>
      <w:r w:rsidR="00E43B9B" w:rsidRPr="003D5E35">
        <w:rPr>
          <w:rFonts w:ascii="Arial" w:hAnsi="Arial" w:cs="Arial"/>
          <w:color w:val="000000"/>
          <w:sz w:val="21"/>
          <w:szCs w:val="21"/>
        </w:rPr>
        <w:t>-</w:t>
      </w:r>
      <w:r w:rsidR="001C7C0E" w:rsidRPr="003D5E35">
        <w:rPr>
          <w:rFonts w:ascii="Arial" w:hAnsi="Arial" w:cs="Arial"/>
          <w:color w:val="000000"/>
          <w:sz w:val="21"/>
          <w:szCs w:val="21"/>
        </w:rPr>
        <w:t xml:space="preserve"> Assicurazione - Garanzia Abaco e Credito commerciale </w:t>
      </w:r>
    </w:p>
    <w:p w14:paraId="39C50BF1" w14:textId="404C4789" w:rsidR="001C7C0E" w:rsidRPr="003D5E35" w:rsidRDefault="001C7C0E" w:rsidP="00303295">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24 - Riferimento a documenti e atti </w:t>
      </w:r>
    </w:p>
    <w:p w14:paraId="54B3F11C" w14:textId="75C6100A" w:rsidR="00E43B9B" w:rsidRPr="003D5E35" w:rsidRDefault="00303295" w:rsidP="00E43B9B">
      <w:pPr>
        <w:spacing w:after="0" w:line="480" w:lineRule="auto"/>
        <w:rPr>
          <w:rFonts w:ascii="Arial" w:hAnsi="Arial" w:cs="Arial"/>
          <w:color w:val="000000"/>
          <w:sz w:val="21"/>
          <w:szCs w:val="21"/>
        </w:rPr>
      </w:pPr>
      <w:r w:rsidRPr="003D5E35">
        <w:rPr>
          <w:rFonts w:ascii="Arial" w:hAnsi="Arial" w:cs="Arial"/>
          <w:color w:val="000000"/>
          <w:sz w:val="21"/>
          <w:szCs w:val="21"/>
        </w:rPr>
        <w:t xml:space="preserve">art. 25 </w:t>
      </w:r>
      <w:r w:rsidR="00E43B9B" w:rsidRPr="003D5E35">
        <w:rPr>
          <w:rFonts w:ascii="Arial" w:hAnsi="Arial" w:cs="Arial"/>
          <w:color w:val="000000"/>
          <w:sz w:val="21"/>
          <w:szCs w:val="21"/>
        </w:rPr>
        <w:t>- Sottoscrizione del contratto – domiciliazione e recapiti– foro competente</w:t>
      </w:r>
      <w:r w:rsidR="00E43B9B" w:rsidRPr="003D5E35">
        <w:rPr>
          <w:rFonts w:ascii="Arial" w:hAnsi="Arial" w:cs="Arial"/>
          <w:color w:val="000000"/>
          <w:sz w:val="21"/>
          <w:szCs w:val="21"/>
          <w:u w:val="single"/>
        </w:rPr>
        <w:t xml:space="preserve"> </w:t>
      </w:r>
    </w:p>
    <w:p w14:paraId="3355D8AA" w14:textId="77777777" w:rsidR="00303295" w:rsidRPr="003D5E35" w:rsidRDefault="00303295" w:rsidP="00303295">
      <w:pPr>
        <w:spacing w:after="0" w:line="480" w:lineRule="auto"/>
        <w:rPr>
          <w:rFonts w:ascii="Arial" w:hAnsi="Arial" w:cs="Arial"/>
          <w:color w:val="000000"/>
          <w:sz w:val="21"/>
          <w:szCs w:val="21"/>
        </w:rPr>
      </w:pPr>
      <w:r w:rsidRPr="003D5E35">
        <w:rPr>
          <w:rFonts w:ascii="Arial" w:hAnsi="Arial" w:cs="Arial"/>
          <w:color w:val="000000"/>
          <w:sz w:val="21"/>
          <w:szCs w:val="21"/>
        </w:rPr>
        <w:t>art. 26 – Validità e sopravvivenza delle pattuizioni</w:t>
      </w:r>
    </w:p>
    <w:p w14:paraId="7D21617B" w14:textId="77777777" w:rsidR="00E43B9B" w:rsidRDefault="00E43B9B" w:rsidP="001D1302">
      <w:pPr>
        <w:spacing w:after="0" w:line="480" w:lineRule="auto"/>
        <w:ind w:left="284"/>
        <w:jc w:val="center"/>
        <w:rPr>
          <w:rFonts w:ascii="Arial" w:hAnsi="Arial" w:cs="Arial"/>
          <w:b/>
          <w:bCs/>
          <w:color w:val="000000"/>
          <w:sz w:val="21"/>
          <w:szCs w:val="21"/>
        </w:rPr>
      </w:pPr>
    </w:p>
    <w:p w14:paraId="146E05A5" w14:textId="53304058" w:rsidR="00FF5ADC" w:rsidRDefault="00E35DF2" w:rsidP="001D1302">
      <w:pPr>
        <w:spacing w:after="0" w:line="480" w:lineRule="auto"/>
        <w:ind w:left="284"/>
        <w:jc w:val="center"/>
        <w:rPr>
          <w:rFonts w:ascii="Arial" w:hAnsi="Arial" w:cs="Arial"/>
          <w:b/>
          <w:bCs/>
          <w:color w:val="000000"/>
          <w:sz w:val="21"/>
          <w:szCs w:val="21"/>
        </w:rPr>
      </w:pPr>
      <w:r>
        <w:rPr>
          <w:rFonts w:ascii="Arial" w:hAnsi="Arial" w:cs="Arial"/>
          <w:b/>
          <w:bCs/>
          <w:color w:val="000000"/>
          <w:sz w:val="21"/>
          <w:szCs w:val="21"/>
        </w:rPr>
        <w:lastRenderedPageBreak/>
        <w:t>Proposta d’acquisto</w:t>
      </w:r>
      <w:r w:rsidR="00B31BFF">
        <w:rPr>
          <w:rFonts w:ascii="Arial" w:hAnsi="Arial" w:cs="Arial"/>
          <w:b/>
          <w:bCs/>
          <w:color w:val="000000"/>
          <w:sz w:val="21"/>
          <w:szCs w:val="21"/>
        </w:rPr>
        <w:t xml:space="preserve"> irrevocabile </w:t>
      </w:r>
      <w:r w:rsidR="00CC03E8">
        <w:rPr>
          <w:rFonts w:ascii="Arial" w:hAnsi="Arial" w:cs="Arial"/>
          <w:b/>
          <w:bCs/>
          <w:color w:val="000000"/>
          <w:sz w:val="21"/>
          <w:szCs w:val="21"/>
        </w:rPr>
        <w:t xml:space="preserve">condizionale </w:t>
      </w:r>
      <w:r w:rsidR="00B31BFF">
        <w:rPr>
          <w:rFonts w:ascii="Arial" w:hAnsi="Arial" w:cs="Arial"/>
          <w:b/>
          <w:bCs/>
          <w:color w:val="000000"/>
          <w:sz w:val="21"/>
          <w:szCs w:val="21"/>
        </w:rPr>
        <w:t>ex art. 1329 del Codice Civile</w:t>
      </w:r>
    </w:p>
    <w:p w14:paraId="67748AD0" w14:textId="77777777" w:rsidR="00B655CE" w:rsidRDefault="00E35DF2" w:rsidP="001D1302">
      <w:pPr>
        <w:spacing w:after="0" w:line="480" w:lineRule="auto"/>
        <w:jc w:val="center"/>
        <w:rPr>
          <w:rFonts w:ascii="Arial" w:hAnsi="Arial" w:cs="Arial"/>
          <w:b/>
          <w:bCs/>
          <w:color w:val="000000"/>
          <w:sz w:val="21"/>
          <w:szCs w:val="21"/>
        </w:rPr>
      </w:pPr>
      <w:r>
        <w:rPr>
          <w:rFonts w:ascii="Arial" w:hAnsi="Arial" w:cs="Arial"/>
          <w:b/>
          <w:bCs/>
          <w:color w:val="000000"/>
          <w:sz w:val="21"/>
          <w:szCs w:val="21"/>
        </w:rPr>
        <w:t xml:space="preserve">in </w:t>
      </w:r>
      <w:r w:rsidR="00896C1A" w:rsidRPr="005079C4">
        <w:rPr>
          <w:rFonts w:ascii="Arial" w:hAnsi="Arial" w:cs="Arial"/>
          <w:b/>
          <w:bCs/>
          <w:color w:val="000000"/>
          <w:sz w:val="21"/>
          <w:szCs w:val="21"/>
        </w:rPr>
        <w:t xml:space="preserve">data </w:t>
      </w:r>
      <w:r w:rsidR="00896C1A" w:rsidRPr="00F203BA">
        <w:rPr>
          <w:rFonts w:ascii="Arial" w:hAnsi="Arial" w:cs="Arial"/>
          <w:b/>
          <w:bCs/>
          <w:color w:val="000000"/>
        </w:rPr>
        <w:t>…………</w:t>
      </w:r>
      <w:r w:rsidR="009251A4" w:rsidRPr="00F203BA">
        <w:rPr>
          <w:rFonts w:ascii="Arial" w:hAnsi="Arial" w:cs="Arial"/>
          <w:b/>
          <w:bCs/>
          <w:color w:val="000000"/>
        </w:rPr>
        <w:t xml:space="preserve"> </w:t>
      </w:r>
      <w:r w:rsidR="00FF5ADC">
        <w:rPr>
          <w:rFonts w:ascii="Arial" w:hAnsi="Arial" w:cs="Arial"/>
          <w:b/>
          <w:bCs/>
          <w:color w:val="000000"/>
          <w:sz w:val="21"/>
          <w:szCs w:val="21"/>
        </w:rPr>
        <w:t xml:space="preserve"> </w:t>
      </w:r>
      <w:r w:rsidR="00B1448F">
        <w:rPr>
          <w:rFonts w:ascii="Arial" w:hAnsi="Arial" w:cs="Arial"/>
          <w:b/>
          <w:bCs/>
          <w:color w:val="000000"/>
          <w:sz w:val="21"/>
          <w:szCs w:val="21"/>
        </w:rPr>
        <w:t>ferma fino al</w:t>
      </w:r>
      <w:r w:rsidR="009251A4">
        <w:rPr>
          <w:rFonts w:ascii="Arial" w:hAnsi="Arial" w:cs="Arial"/>
          <w:b/>
          <w:bCs/>
          <w:color w:val="000000"/>
          <w:sz w:val="21"/>
          <w:szCs w:val="21"/>
        </w:rPr>
        <w:t xml:space="preserve"> </w:t>
      </w:r>
      <w:r w:rsidR="00725235">
        <w:rPr>
          <w:rFonts w:ascii="Arial" w:hAnsi="Arial" w:cs="Arial"/>
          <w:b/>
          <w:bCs/>
          <w:color w:val="000000"/>
        </w:rPr>
        <w:t>……………</w:t>
      </w:r>
      <w:r w:rsidR="00F203BA" w:rsidRPr="00F203BA">
        <w:rPr>
          <w:rFonts w:ascii="Arial" w:hAnsi="Arial" w:cs="Arial"/>
          <w:b/>
          <w:bCs/>
          <w:color w:val="000000"/>
        </w:rPr>
        <w:t xml:space="preserve"> </w:t>
      </w:r>
      <w:r w:rsidR="00B655CE">
        <w:rPr>
          <w:rFonts w:ascii="Arial" w:hAnsi="Arial" w:cs="Arial"/>
          <w:b/>
          <w:bCs/>
          <w:color w:val="000000"/>
          <w:sz w:val="21"/>
          <w:szCs w:val="21"/>
        </w:rPr>
        <w:t xml:space="preserve"> </w:t>
      </w:r>
    </w:p>
    <w:p w14:paraId="37E21132" w14:textId="2FBFBA19" w:rsidR="001D1302" w:rsidRDefault="00CC03E8" w:rsidP="001D1302">
      <w:pPr>
        <w:spacing w:after="0" w:line="480" w:lineRule="auto"/>
        <w:jc w:val="center"/>
        <w:rPr>
          <w:rFonts w:ascii="Arial" w:hAnsi="Arial" w:cs="Arial"/>
          <w:b/>
          <w:bCs/>
          <w:color w:val="000000"/>
          <w:sz w:val="21"/>
          <w:szCs w:val="21"/>
        </w:rPr>
      </w:pPr>
      <w:r>
        <w:rPr>
          <w:rFonts w:ascii="Arial" w:hAnsi="Arial" w:cs="Arial"/>
          <w:b/>
          <w:bCs/>
          <w:color w:val="000000"/>
          <w:sz w:val="21"/>
          <w:szCs w:val="21"/>
        </w:rPr>
        <w:t>P</w:t>
      </w:r>
      <w:r w:rsidR="00B655CE">
        <w:rPr>
          <w:rFonts w:ascii="Arial" w:hAnsi="Arial" w:cs="Arial"/>
          <w:b/>
          <w:bCs/>
          <w:color w:val="000000"/>
          <w:sz w:val="21"/>
          <w:szCs w:val="21"/>
        </w:rPr>
        <w:t>ercorso d’acquisto Abaco Casa Switch©</w:t>
      </w:r>
    </w:p>
    <w:p w14:paraId="3B00C2D6" w14:textId="2885BA35" w:rsidR="00F203BA" w:rsidRDefault="00B31BFF" w:rsidP="00BD3F28">
      <w:pPr>
        <w:spacing w:after="0" w:line="480" w:lineRule="auto"/>
        <w:ind w:left="284"/>
        <w:rPr>
          <w:rFonts w:ascii="Arial" w:eastAsia="Calibri" w:hAnsi="Arial" w:cs="Arial"/>
          <w:sz w:val="21"/>
          <w:szCs w:val="21"/>
        </w:rPr>
      </w:pPr>
      <w:proofErr w:type="gramStart"/>
      <w:r w:rsidRPr="00BD3F28">
        <w:rPr>
          <w:rFonts w:ascii="Arial" w:hAnsi="Arial" w:cs="Arial"/>
          <w:sz w:val="21"/>
          <w:szCs w:val="21"/>
        </w:rPr>
        <w:t>I</w:t>
      </w:r>
      <w:r w:rsidR="00F203BA">
        <w:rPr>
          <w:rFonts w:ascii="Arial" w:hAnsi="Arial" w:cs="Arial"/>
          <w:sz w:val="21"/>
          <w:szCs w:val="21"/>
        </w:rPr>
        <w:t>..</w:t>
      </w:r>
      <w:proofErr w:type="gramEnd"/>
      <w:r w:rsidR="000F3DB3" w:rsidRPr="00BD3F28">
        <w:rPr>
          <w:rFonts w:ascii="Arial" w:hAnsi="Arial" w:cs="Arial"/>
          <w:sz w:val="21"/>
          <w:szCs w:val="21"/>
        </w:rPr>
        <w:t xml:space="preserve"> </w:t>
      </w:r>
      <w:proofErr w:type="spellStart"/>
      <w:r w:rsidR="000F3DB3" w:rsidRPr="00BD3F28">
        <w:rPr>
          <w:rFonts w:ascii="Arial" w:hAnsi="Arial" w:cs="Arial"/>
          <w:sz w:val="21"/>
          <w:szCs w:val="21"/>
        </w:rPr>
        <w:t>sottoscritt</w:t>
      </w:r>
      <w:proofErr w:type="spellEnd"/>
      <w:r w:rsidR="00BD3F28">
        <w:rPr>
          <w:rFonts w:ascii="Arial" w:hAnsi="Arial" w:cs="Arial"/>
          <w:sz w:val="21"/>
          <w:szCs w:val="21"/>
        </w:rPr>
        <w:t>…</w:t>
      </w:r>
      <w:r w:rsidR="00BD3F28">
        <w:rPr>
          <w:rFonts w:ascii="Arial" w:hAnsi="Arial" w:cs="Arial"/>
          <w:b/>
          <w:bCs/>
          <w:sz w:val="21"/>
          <w:szCs w:val="21"/>
        </w:rPr>
        <w:t xml:space="preserve"> </w:t>
      </w:r>
      <w:r w:rsidR="00E35DF2" w:rsidRPr="00BD3F28">
        <w:rPr>
          <w:rFonts w:ascii="Arial" w:eastAsia="Calibri" w:hAnsi="Arial" w:cs="Arial"/>
          <w:sz w:val="21"/>
          <w:szCs w:val="21"/>
        </w:rPr>
        <w:t>………………………</w:t>
      </w:r>
      <w:r w:rsidR="00BD3F28">
        <w:rPr>
          <w:rFonts w:ascii="Arial" w:eastAsia="Calibri" w:hAnsi="Arial" w:cs="Arial"/>
          <w:sz w:val="21"/>
          <w:szCs w:val="21"/>
        </w:rPr>
        <w:t>…</w:t>
      </w:r>
      <w:r w:rsidR="00E35DF2" w:rsidRPr="00BD3F28">
        <w:rPr>
          <w:rFonts w:ascii="Arial" w:eastAsia="Calibri" w:hAnsi="Arial" w:cs="Arial"/>
          <w:sz w:val="21"/>
          <w:szCs w:val="21"/>
        </w:rPr>
        <w:t>………….</w:t>
      </w:r>
      <w:r w:rsidR="008565FE" w:rsidRPr="00BD3F28">
        <w:rPr>
          <w:rFonts w:ascii="Arial" w:eastAsia="Calibri" w:hAnsi="Arial" w:cs="Arial"/>
          <w:b/>
          <w:bCs/>
          <w:sz w:val="21"/>
          <w:szCs w:val="21"/>
        </w:rPr>
        <w:t xml:space="preserve"> </w:t>
      </w:r>
      <w:proofErr w:type="spellStart"/>
      <w:proofErr w:type="gramStart"/>
      <w:r w:rsidR="00F203BA">
        <w:rPr>
          <w:rFonts w:ascii="Arial" w:eastAsia="Calibri" w:hAnsi="Arial" w:cs="Arial"/>
          <w:sz w:val="21"/>
          <w:szCs w:val="21"/>
        </w:rPr>
        <w:t>n</w:t>
      </w:r>
      <w:r w:rsidR="006424FA" w:rsidRPr="00BD3F28">
        <w:rPr>
          <w:rFonts w:ascii="Arial" w:eastAsia="Calibri" w:hAnsi="Arial" w:cs="Arial"/>
          <w:sz w:val="21"/>
          <w:szCs w:val="21"/>
        </w:rPr>
        <w:t>at</w:t>
      </w:r>
      <w:proofErr w:type="spellEnd"/>
      <w:r w:rsidR="006B090E" w:rsidRPr="00BD3F28">
        <w:rPr>
          <w:rFonts w:ascii="Arial" w:eastAsia="Calibri" w:hAnsi="Arial" w:cs="Arial"/>
          <w:sz w:val="21"/>
          <w:szCs w:val="21"/>
        </w:rPr>
        <w:t>….</w:t>
      </w:r>
      <w:proofErr w:type="gramEnd"/>
      <w:r w:rsidR="006B090E" w:rsidRPr="00BD3F28">
        <w:rPr>
          <w:rFonts w:ascii="Arial" w:eastAsia="Calibri" w:hAnsi="Arial" w:cs="Arial"/>
          <w:sz w:val="21"/>
          <w:szCs w:val="21"/>
        </w:rPr>
        <w:t>.</w:t>
      </w:r>
      <w:r w:rsidR="006424FA" w:rsidRPr="00BD3F28">
        <w:rPr>
          <w:rFonts w:ascii="Arial" w:eastAsia="Calibri" w:hAnsi="Arial" w:cs="Arial"/>
          <w:sz w:val="21"/>
          <w:szCs w:val="21"/>
        </w:rPr>
        <w:t xml:space="preserve"> a </w:t>
      </w:r>
      <w:r w:rsidR="00E35DF2" w:rsidRPr="00BD3F28">
        <w:rPr>
          <w:rFonts w:ascii="Arial" w:eastAsia="Calibri" w:hAnsi="Arial" w:cs="Arial"/>
          <w:sz w:val="21"/>
          <w:szCs w:val="21"/>
        </w:rPr>
        <w:t>……………………</w:t>
      </w:r>
      <w:proofErr w:type="gramStart"/>
      <w:r w:rsidR="00E35DF2" w:rsidRPr="00BD3F28">
        <w:rPr>
          <w:rFonts w:ascii="Arial" w:eastAsia="Calibri" w:hAnsi="Arial" w:cs="Arial"/>
          <w:sz w:val="21"/>
          <w:szCs w:val="21"/>
        </w:rPr>
        <w:t>…….</w:t>
      </w:r>
      <w:proofErr w:type="gramEnd"/>
      <w:r w:rsidR="00E35DF2" w:rsidRPr="00BD3F28">
        <w:rPr>
          <w:rFonts w:ascii="Arial" w:eastAsia="Calibri" w:hAnsi="Arial" w:cs="Arial"/>
          <w:sz w:val="21"/>
          <w:szCs w:val="21"/>
        </w:rPr>
        <w:t>.</w:t>
      </w:r>
      <w:r w:rsidR="006424FA" w:rsidRPr="00BD3F28">
        <w:rPr>
          <w:rFonts w:ascii="Arial" w:eastAsia="Calibri" w:hAnsi="Arial" w:cs="Arial"/>
          <w:sz w:val="21"/>
          <w:szCs w:val="21"/>
        </w:rPr>
        <w:t xml:space="preserve"> il </w:t>
      </w:r>
      <w:r w:rsidR="00E35DF2" w:rsidRPr="00BD3F28">
        <w:rPr>
          <w:rFonts w:ascii="Arial" w:eastAsia="Calibri" w:hAnsi="Arial" w:cs="Arial"/>
          <w:sz w:val="21"/>
          <w:szCs w:val="21"/>
        </w:rPr>
        <w:t>……………………………</w:t>
      </w:r>
      <w:r w:rsidR="006424FA" w:rsidRPr="00BD3F28">
        <w:rPr>
          <w:rFonts w:ascii="Arial" w:eastAsia="Calibri" w:hAnsi="Arial" w:cs="Arial"/>
          <w:sz w:val="21"/>
          <w:szCs w:val="21"/>
        </w:rPr>
        <w:t xml:space="preserve"> e </w:t>
      </w:r>
      <w:r w:rsidR="00014E53" w:rsidRPr="00BD3F28">
        <w:rPr>
          <w:rFonts w:ascii="Arial" w:eastAsia="Calibri" w:hAnsi="Arial" w:cs="Arial"/>
          <w:sz w:val="21"/>
          <w:szCs w:val="21"/>
        </w:rPr>
        <w:t>residente in</w:t>
      </w:r>
      <w:r w:rsidR="00D77CB7" w:rsidRPr="00BD3F28">
        <w:rPr>
          <w:rFonts w:ascii="Arial" w:eastAsia="Calibri" w:hAnsi="Arial" w:cs="Arial"/>
          <w:sz w:val="21"/>
          <w:szCs w:val="21"/>
        </w:rPr>
        <w:t xml:space="preserve"> </w:t>
      </w:r>
      <w:r w:rsidR="00E35DF2" w:rsidRPr="00BD3F28">
        <w:rPr>
          <w:rFonts w:ascii="Arial" w:eastAsia="Calibri" w:hAnsi="Arial" w:cs="Arial"/>
          <w:sz w:val="21"/>
          <w:szCs w:val="21"/>
        </w:rPr>
        <w:t>………………</w:t>
      </w:r>
      <w:proofErr w:type="gramStart"/>
      <w:r w:rsidR="00E35DF2" w:rsidRPr="00BD3F28">
        <w:rPr>
          <w:rFonts w:ascii="Arial" w:eastAsia="Calibri" w:hAnsi="Arial" w:cs="Arial"/>
          <w:sz w:val="21"/>
          <w:szCs w:val="21"/>
        </w:rPr>
        <w:t>…….</w:t>
      </w:r>
      <w:proofErr w:type="gramEnd"/>
      <w:r w:rsidR="00E35DF2" w:rsidRPr="00BD3F28">
        <w:rPr>
          <w:rFonts w:ascii="Arial" w:eastAsia="Calibri" w:hAnsi="Arial" w:cs="Arial"/>
          <w:sz w:val="21"/>
          <w:szCs w:val="21"/>
        </w:rPr>
        <w:t>.</w:t>
      </w:r>
      <w:r w:rsidR="006424FA" w:rsidRPr="00BD3F28">
        <w:rPr>
          <w:rFonts w:ascii="Arial" w:eastAsia="Calibri" w:hAnsi="Arial" w:cs="Arial"/>
          <w:sz w:val="21"/>
          <w:szCs w:val="21"/>
        </w:rPr>
        <w:t xml:space="preserve">– Via </w:t>
      </w:r>
      <w:r w:rsidR="00E35DF2" w:rsidRPr="00BD3F28">
        <w:rPr>
          <w:rFonts w:ascii="Arial" w:eastAsia="Calibri" w:hAnsi="Arial" w:cs="Arial"/>
          <w:sz w:val="21"/>
          <w:szCs w:val="21"/>
        </w:rPr>
        <w:t>………………………….</w:t>
      </w:r>
      <w:r w:rsidR="006424FA" w:rsidRPr="00BD3F28">
        <w:rPr>
          <w:rFonts w:ascii="Arial" w:eastAsia="Calibri" w:hAnsi="Arial" w:cs="Arial"/>
          <w:sz w:val="21"/>
          <w:szCs w:val="21"/>
        </w:rPr>
        <w:t xml:space="preserve">  - </w:t>
      </w:r>
      <w:r w:rsidR="00D77CB7" w:rsidRPr="00BD3F28">
        <w:rPr>
          <w:rFonts w:ascii="Arial" w:eastAsia="Calibri" w:hAnsi="Arial" w:cs="Arial"/>
          <w:bCs/>
          <w:sz w:val="21"/>
          <w:szCs w:val="21"/>
        </w:rPr>
        <w:t xml:space="preserve">Codice </w:t>
      </w:r>
      <w:proofErr w:type="gramStart"/>
      <w:r w:rsidR="00D77CB7" w:rsidRPr="00BD3F28">
        <w:rPr>
          <w:rFonts w:ascii="Arial" w:eastAsia="Calibri" w:hAnsi="Arial" w:cs="Arial"/>
          <w:bCs/>
          <w:sz w:val="21"/>
          <w:szCs w:val="21"/>
        </w:rPr>
        <w:t xml:space="preserve">fiscale: </w:t>
      </w:r>
      <w:r w:rsidR="006424FA" w:rsidRPr="00BD3F28">
        <w:rPr>
          <w:rFonts w:ascii="Arial" w:eastAsia="Calibri" w:hAnsi="Arial" w:cs="Arial"/>
          <w:bCs/>
          <w:sz w:val="21"/>
          <w:szCs w:val="21"/>
        </w:rPr>
        <w:t xml:space="preserve"> </w:t>
      </w:r>
      <w:r w:rsidR="00E35DF2" w:rsidRPr="00BD3F28">
        <w:rPr>
          <w:rFonts w:ascii="Arial" w:eastAsia="Calibri" w:hAnsi="Arial" w:cs="Arial"/>
          <w:bCs/>
          <w:sz w:val="21"/>
          <w:szCs w:val="21"/>
        </w:rPr>
        <w:t>…</w:t>
      </w:r>
      <w:proofErr w:type="gramEnd"/>
      <w:r w:rsidR="00E35DF2" w:rsidRPr="00BD3F28">
        <w:rPr>
          <w:rFonts w:ascii="Arial" w:eastAsia="Calibri" w:hAnsi="Arial" w:cs="Arial"/>
          <w:bCs/>
          <w:sz w:val="21"/>
          <w:szCs w:val="21"/>
        </w:rPr>
        <w:t xml:space="preserve">…………………………………… </w:t>
      </w:r>
      <w:proofErr w:type="gramStart"/>
      <w:r w:rsidR="00D77CB7" w:rsidRPr="00BD3F28">
        <w:rPr>
          <w:rFonts w:ascii="Arial" w:eastAsia="Calibri" w:hAnsi="Arial" w:cs="Arial"/>
          <w:sz w:val="21"/>
          <w:szCs w:val="21"/>
        </w:rPr>
        <w:t xml:space="preserve">-  </w:t>
      </w:r>
      <w:r w:rsidR="00014E53" w:rsidRPr="00BD3F28">
        <w:rPr>
          <w:rFonts w:ascii="Arial" w:eastAsia="Calibri" w:hAnsi="Arial" w:cs="Arial"/>
          <w:sz w:val="21"/>
          <w:szCs w:val="21"/>
        </w:rPr>
        <w:t>di</w:t>
      </w:r>
      <w:proofErr w:type="gramEnd"/>
      <w:r w:rsidR="00014E53" w:rsidRPr="00BD3F28">
        <w:rPr>
          <w:rFonts w:ascii="Arial" w:eastAsia="Calibri" w:hAnsi="Arial" w:cs="Arial"/>
          <w:sz w:val="21"/>
          <w:szCs w:val="21"/>
        </w:rPr>
        <w:t xml:space="preserve"> </w:t>
      </w:r>
      <w:proofErr w:type="gramStart"/>
      <w:r w:rsidR="00014E53" w:rsidRPr="00BD3F28">
        <w:rPr>
          <w:rFonts w:ascii="Arial" w:eastAsia="Calibri" w:hAnsi="Arial" w:cs="Arial"/>
          <w:sz w:val="21"/>
          <w:szCs w:val="21"/>
        </w:rPr>
        <w:t>professione</w:t>
      </w:r>
      <w:r w:rsidR="008565FE" w:rsidRPr="00BD3F28">
        <w:rPr>
          <w:rFonts w:ascii="Arial" w:eastAsia="Calibri" w:hAnsi="Arial" w:cs="Arial"/>
          <w:sz w:val="21"/>
          <w:szCs w:val="21"/>
        </w:rPr>
        <w:t xml:space="preserve">: </w:t>
      </w:r>
      <w:r w:rsidR="00014E53" w:rsidRPr="00BD3F28">
        <w:rPr>
          <w:rFonts w:ascii="Arial" w:eastAsia="Calibri" w:hAnsi="Arial" w:cs="Arial"/>
          <w:sz w:val="21"/>
          <w:szCs w:val="21"/>
        </w:rPr>
        <w:t xml:space="preserve"> </w:t>
      </w:r>
      <w:r w:rsidR="008565FE" w:rsidRPr="00BD3F28">
        <w:rPr>
          <w:rFonts w:ascii="Arial" w:eastAsia="Calibri" w:hAnsi="Arial" w:cs="Arial"/>
          <w:sz w:val="21"/>
          <w:szCs w:val="21"/>
        </w:rPr>
        <w:t>…</w:t>
      </w:r>
      <w:proofErr w:type="gramEnd"/>
      <w:r w:rsidR="008565FE" w:rsidRPr="00BD3F28">
        <w:rPr>
          <w:rFonts w:ascii="Arial" w:eastAsia="Calibri" w:hAnsi="Arial" w:cs="Arial"/>
          <w:sz w:val="21"/>
          <w:szCs w:val="21"/>
        </w:rPr>
        <w:t>……</w:t>
      </w:r>
      <w:r w:rsidR="00BD3F28">
        <w:rPr>
          <w:rFonts w:ascii="Arial" w:eastAsia="Calibri" w:hAnsi="Arial" w:cs="Arial"/>
          <w:sz w:val="21"/>
          <w:szCs w:val="21"/>
        </w:rPr>
        <w:t>…</w:t>
      </w:r>
      <w:proofErr w:type="gramStart"/>
      <w:r w:rsidR="00BD3F28">
        <w:rPr>
          <w:rFonts w:ascii="Arial" w:eastAsia="Calibri" w:hAnsi="Arial" w:cs="Arial"/>
          <w:sz w:val="21"/>
          <w:szCs w:val="21"/>
        </w:rPr>
        <w:t>…….</w:t>
      </w:r>
      <w:proofErr w:type="gramEnd"/>
      <w:r w:rsidR="008565FE" w:rsidRPr="00BD3F28">
        <w:rPr>
          <w:rFonts w:ascii="Arial" w:eastAsia="Calibri" w:hAnsi="Arial" w:cs="Arial"/>
          <w:sz w:val="21"/>
          <w:szCs w:val="21"/>
        </w:rPr>
        <w:t>………….</w:t>
      </w:r>
      <w:r w:rsidR="00D77CB7" w:rsidRPr="00BD3F28">
        <w:rPr>
          <w:rFonts w:ascii="Arial" w:eastAsia="Calibri" w:hAnsi="Arial" w:cs="Arial"/>
          <w:sz w:val="21"/>
          <w:szCs w:val="21"/>
        </w:rPr>
        <w:t xml:space="preserve">   </w:t>
      </w:r>
      <w:proofErr w:type="spellStart"/>
      <w:r w:rsidR="006B090E" w:rsidRPr="00BD3F28">
        <w:rPr>
          <w:rFonts w:ascii="Arial" w:eastAsia="Calibri" w:hAnsi="Arial" w:cs="Arial"/>
          <w:sz w:val="21"/>
          <w:szCs w:val="21"/>
        </w:rPr>
        <w:t>I</w:t>
      </w:r>
      <w:r w:rsidR="00D77CB7" w:rsidRPr="00BD3F28">
        <w:rPr>
          <w:rFonts w:ascii="Arial" w:eastAsia="Calibri" w:hAnsi="Arial" w:cs="Arial"/>
          <w:sz w:val="21"/>
          <w:szCs w:val="21"/>
        </w:rPr>
        <w:t>dentificat</w:t>
      </w:r>
      <w:proofErr w:type="spellEnd"/>
      <w:r w:rsidR="006B090E" w:rsidRPr="00BD3F28">
        <w:rPr>
          <w:rFonts w:ascii="Arial" w:eastAsia="Calibri" w:hAnsi="Arial" w:cs="Arial"/>
          <w:sz w:val="21"/>
          <w:szCs w:val="21"/>
        </w:rPr>
        <w:t>…</w:t>
      </w:r>
      <w:r w:rsidR="00D77CB7" w:rsidRPr="00BD3F28">
        <w:rPr>
          <w:rFonts w:ascii="Arial" w:eastAsia="Calibri" w:hAnsi="Arial" w:cs="Arial"/>
          <w:sz w:val="21"/>
          <w:szCs w:val="21"/>
        </w:rPr>
        <w:t xml:space="preserve"> a mezzo Carta d’identità n°</w:t>
      </w:r>
      <w:r w:rsidR="006424FA" w:rsidRPr="00BD3F28">
        <w:rPr>
          <w:rFonts w:ascii="Arial" w:eastAsia="Calibri" w:hAnsi="Arial" w:cs="Arial"/>
          <w:sz w:val="21"/>
          <w:szCs w:val="21"/>
        </w:rPr>
        <w:t xml:space="preserve"> </w:t>
      </w:r>
      <w:r w:rsidR="00E35DF2" w:rsidRPr="00BD3F28">
        <w:rPr>
          <w:rFonts w:ascii="Arial" w:eastAsia="Calibri" w:hAnsi="Arial" w:cs="Arial"/>
          <w:sz w:val="21"/>
          <w:szCs w:val="21"/>
        </w:rPr>
        <w:t>…………………………</w:t>
      </w:r>
      <w:r w:rsidR="00F203BA">
        <w:rPr>
          <w:rFonts w:ascii="Arial" w:eastAsia="Calibri" w:hAnsi="Arial" w:cs="Arial"/>
          <w:sz w:val="21"/>
          <w:szCs w:val="21"/>
        </w:rPr>
        <w:t>……...</w:t>
      </w:r>
      <w:r w:rsidR="00E35DF2" w:rsidRPr="00BD3F28">
        <w:rPr>
          <w:rFonts w:ascii="Arial" w:eastAsia="Calibri" w:hAnsi="Arial" w:cs="Arial"/>
          <w:sz w:val="21"/>
          <w:szCs w:val="21"/>
        </w:rPr>
        <w:t>…….</w:t>
      </w:r>
      <w:r w:rsidR="006424FA" w:rsidRPr="00BD3F28">
        <w:rPr>
          <w:rFonts w:ascii="Arial" w:eastAsia="Calibri" w:hAnsi="Arial" w:cs="Arial"/>
          <w:sz w:val="21"/>
          <w:szCs w:val="21"/>
        </w:rPr>
        <w:t xml:space="preserve"> </w:t>
      </w:r>
      <w:r w:rsidR="00BD3F28">
        <w:rPr>
          <w:rFonts w:ascii="Arial" w:eastAsia="Calibri" w:hAnsi="Arial" w:cs="Arial"/>
          <w:sz w:val="21"/>
          <w:szCs w:val="21"/>
        </w:rPr>
        <w:t>Rilascia</w:t>
      </w:r>
      <w:r w:rsidR="00F203BA">
        <w:rPr>
          <w:rFonts w:ascii="Arial" w:eastAsia="Calibri" w:hAnsi="Arial" w:cs="Arial"/>
          <w:sz w:val="21"/>
          <w:szCs w:val="21"/>
        </w:rPr>
        <w:t>t</w:t>
      </w:r>
      <w:r w:rsidR="00BD3F28">
        <w:rPr>
          <w:rFonts w:ascii="Arial" w:eastAsia="Calibri" w:hAnsi="Arial" w:cs="Arial"/>
          <w:sz w:val="21"/>
          <w:szCs w:val="21"/>
        </w:rPr>
        <w:t xml:space="preserve">a </w:t>
      </w:r>
      <w:r w:rsidR="006424FA" w:rsidRPr="00BD3F28">
        <w:rPr>
          <w:rFonts w:ascii="Arial" w:eastAsia="Calibri" w:hAnsi="Arial" w:cs="Arial"/>
          <w:sz w:val="21"/>
          <w:szCs w:val="21"/>
        </w:rPr>
        <w:t xml:space="preserve">dal Comune di </w:t>
      </w:r>
      <w:r w:rsidR="006B090E" w:rsidRPr="00BD3F28">
        <w:rPr>
          <w:rFonts w:ascii="Arial" w:eastAsia="Calibri" w:hAnsi="Arial" w:cs="Arial"/>
          <w:sz w:val="21"/>
          <w:szCs w:val="21"/>
        </w:rPr>
        <w:t>……………….</w:t>
      </w:r>
      <w:r w:rsidR="00D77CB7" w:rsidRPr="00BD3F28">
        <w:rPr>
          <w:rFonts w:ascii="Arial" w:eastAsia="Calibri" w:hAnsi="Arial" w:cs="Arial"/>
          <w:sz w:val="21"/>
          <w:szCs w:val="21"/>
        </w:rPr>
        <w:t xml:space="preserve">  </w:t>
      </w:r>
    </w:p>
    <w:p w14:paraId="33A8360F" w14:textId="37E68B66" w:rsidR="00C837E1" w:rsidRPr="00F203BA" w:rsidRDefault="00D77CB7" w:rsidP="00F203BA">
      <w:pPr>
        <w:spacing w:after="0" w:line="480" w:lineRule="auto"/>
        <w:ind w:left="284"/>
        <w:rPr>
          <w:rFonts w:ascii="Arial" w:hAnsi="Arial" w:cs="Arial"/>
          <w:b/>
          <w:bCs/>
          <w:sz w:val="21"/>
          <w:szCs w:val="21"/>
        </w:rPr>
      </w:pPr>
      <w:r w:rsidRPr="00BD3F28">
        <w:rPr>
          <w:rFonts w:ascii="Arial" w:eastAsia="Calibri" w:hAnsi="Arial" w:cs="Arial"/>
          <w:sz w:val="21"/>
          <w:szCs w:val="21"/>
        </w:rPr>
        <w:t xml:space="preserve">in </w:t>
      </w:r>
      <w:proofErr w:type="gramStart"/>
      <w:r w:rsidRPr="00BD3F28">
        <w:rPr>
          <w:rFonts w:ascii="Arial" w:eastAsia="Calibri" w:hAnsi="Arial" w:cs="Arial"/>
          <w:sz w:val="21"/>
          <w:szCs w:val="21"/>
        </w:rPr>
        <w:t xml:space="preserve">data  </w:t>
      </w:r>
      <w:r w:rsidR="006B090E" w:rsidRPr="00BD3F28">
        <w:rPr>
          <w:rFonts w:ascii="Arial" w:eastAsia="Calibri" w:hAnsi="Arial" w:cs="Arial"/>
          <w:sz w:val="21"/>
          <w:szCs w:val="21"/>
        </w:rPr>
        <w:t>…</w:t>
      </w:r>
      <w:proofErr w:type="gramEnd"/>
      <w:r w:rsidR="006B090E" w:rsidRPr="00BD3F28">
        <w:rPr>
          <w:rFonts w:ascii="Arial" w:eastAsia="Calibri" w:hAnsi="Arial" w:cs="Arial"/>
          <w:sz w:val="21"/>
          <w:szCs w:val="21"/>
        </w:rPr>
        <w:t>…………….</w:t>
      </w:r>
      <w:r w:rsidR="006424FA" w:rsidRPr="00BD3F28">
        <w:rPr>
          <w:rFonts w:ascii="Arial" w:eastAsia="Calibri" w:hAnsi="Arial" w:cs="Arial"/>
          <w:sz w:val="21"/>
          <w:szCs w:val="21"/>
        </w:rPr>
        <w:t xml:space="preserve"> </w:t>
      </w:r>
      <w:r w:rsidRPr="00BD3F28">
        <w:rPr>
          <w:rFonts w:ascii="Arial" w:eastAsia="Calibri" w:hAnsi="Arial" w:cs="Arial"/>
          <w:sz w:val="21"/>
          <w:szCs w:val="21"/>
        </w:rPr>
        <w:t xml:space="preserve">e scadente </w:t>
      </w:r>
      <w:r w:rsidR="00E35DF2" w:rsidRPr="00BD3F28">
        <w:rPr>
          <w:rFonts w:ascii="Arial" w:eastAsia="Calibri" w:hAnsi="Arial" w:cs="Arial"/>
          <w:sz w:val="21"/>
          <w:szCs w:val="21"/>
        </w:rPr>
        <w:t>………………………………</w:t>
      </w:r>
      <w:proofErr w:type="gramStart"/>
      <w:r w:rsidR="00E35DF2" w:rsidRPr="00BD3F28">
        <w:rPr>
          <w:rFonts w:ascii="Arial" w:eastAsia="Calibri" w:hAnsi="Arial" w:cs="Arial"/>
          <w:sz w:val="21"/>
          <w:szCs w:val="21"/>
        </w:rPr>
        <w:t>…….</w:t>
      </w:r>
      <w:proofErr w:type="gramEnd"/>
      <w:r w:rsidR="00E35DF2" w:rsidRPr="00BD3F28">
        <w:rPr>
          <w:rFonts w:ascii="Arial" w:eastAsia="Calibri" w:hAnsi="Arial" w:cs="Arial"/>
          <w:sz w:val="21"/>
          <w:szCs w:val="21"/>
        </w:rPr>
        <w:t>.</w:t>
      </w:r>
      <w:r w:rsidRPr="00BD3F28">
        <w:rPr>
          <w:rFonts w:ascii="Arial" w:eastAsia="Calibri" w:hAnsi="Arial" w:cs="Arial"/>
          <w:sz w:val="21"/>
          <w:szCs w:val="21"/>
        </w:rPr>
        <w:t xml:space="preserve"> </w:t>
      </w:r>
      <w:r w:rsidR="00963BD0" w:rsidRPr="00BD3F28">
        <w:rPr>
          <w:rFonts w:ascii="Arial" w:eastAsia="Calibri" w:hAnsi="Arial" w:cs="Arial"/>
          <w:bCs/>
          <w:sz w:val="21"/>
          <w:szCs w:val="21"/>
        </w:rPr>
        <w:t xml:space="preserve">e </w:t>
      </w:r>
      <w:r w:rsidR="00963BD0" w:rsidRPr="00BD3F28">
        <w:rPr>
          <w:rFonts w:ascii="Arial" w:eastAsia="Calibri" w:hAnsi="Arial" w:cs="Arial"/>
          <w:sz w:val="21"/>
          <w:szCs w:val="21"/>
        </w:rPr>
        <w:t xml:space="preserve">che dichiara di essere di </w:t>
      </w:r>
      <w:proofErr w:type="gramStart"/>
      <w:r w:rsidR="00963BD0" w:rsidRPr="00BD3F28">
        <w:rPr>
          <w:rFonts w:ascii="Arial" w:eastAsia="Calibri" w:hAnsi="Arial" w:cs="Arial"/>
          <w:sz w:val="21"/>
          <w:szCs w:val="21"/>
        </w:rPr>
        <w:t>stato</w:t>
      </w:r>
      <w:r w:rsidR="00701061" w:rsidRPr="00BD3F28">
        <w:rPr>
          <w:rFonts w:ascii="Arial" w:eastAsia="Calibri" w:hAnsi="Arial" w:cs="Arial"/>
          <w:sz w:val="21"/>
          <w:szCs w:val="21"/>
        </w:rPr>
        <w:t xml:space="preserve">  civile</w:t>
      </w:r>
      <w:proofErr w:type="gramEnd"/>
      <w:r w:rsidR="00701061" w:rsidRPr="00BD3F28">
        <w:rPr>
          <w:rFonts w:ascii="Arial" w:eastAsia="Calibri" w:hAnsi="Arial" w:cs="Arial"/>
          <w:sz w:val="21"/>
          <w:szCs w:val="21"/>
        </w:rPr>
        <w:t xml:space="preserve">: </w:t>
      </w:r>
      <w:r w:rsidRPr="00BD3F28">
        <w:rPr>
          <w:rFonts w:ascii="Arial" w:eastAsia="Calibri" w:hAnsi="Arial" w:cs="Arial"/>
          <w:sz w:val="21"/>
          <w:szCs w:val="21"/>
        </w:rPr>
        <w:t>………</w:t>
      </w:r>
      <w:r w:rsidR="00F203BA">
        <w:rPr>
          <w:rFonts w:ascii="Arial" w:eastAsia="Calibri" w:hAnsi="Arial" w:cs="Arial"/>
          <w:sz w:val="21"/>
          <w:szCs w:val="21"/>
        </w:rPr>
        <w:t>……</w:t>
      </w:r>
      <w:r w:rsidRPr="00BD3F28">
        <w:rPr>
          <w:rFonts w:ascii="Arial" w:eastAsia="Calibri" w:hAnsi="Arial" w:cs="Arial"/>
          <w:sz w:val="21"/>
          <w:szCs w:val="21"/>
        </w:rPr>
        <w:t>………</w:t>
      </w:r>
      <w:r w:rsidR="00DE311A" w:rsidRPr="00BD3F28">
        <w:rPr>
          <w:rFonts w:ascii="Arial" w:eastAsia="Calibri" w:hAnsi="Arial" w:cs="Arial"/>
          <w:sz w:val="21"/>
          <w:szCs w:val="21"/>
        </w:rPr>
        <w:t xml:space="preserve"> </w:t>
      </w:r>
      <w:r w:rsidR="006424FA" w:rsidRPr="00BD3F28">
        <w:rPr>
          <w:rFonts w:ascii="Arial" w:eastAsia="Calibri" w:hAnsi="Arial" w:cs="Arial"/>
          <w:sz w:val="21"/>
          <w:szCs w:val="21"/>
        </w:rPr>
        <w:t xml:space="preserve"> in regime patrimoniale di </w:t>
      </w:r>
      <w:r w:rsidR="00E05E87" w:rsidRPr="00BD3F28">
        <w:rPr>
          <w:rFonts w:ascii="Arial" w:eastAsia="Calibri" w:hAnsi="Arial" w:cs="Arial"/>
          <w:sz w:val="21"/>
          <w:szCs w:val="21"/>
        </w:rPr>
        <w:t>……………………………………</w:t>
      </w:r>
      <w:r w:rsidR="006424FA" w:rsidRPr="00BD3F28">
        <w:rPr>
          <w:rFonts w:ascii="Arial" w:eastAsia="Calibri" w:hAnsi="Arial" w:cs="Arial"/>
          <w:sz w:val="21"/>
          <w:szCs w:val="21"/>
        </w:rPr>
        <w:t xml:space="preserve"> dei beni</w:t>
      </w:r>
      <w:r w:rsidR="00FF5ADC" w:rsidRPr="00BD3F28">
        <w:rPr>
          <w:rFonts w:ascii="Arial" w:eastAsia="Calibri" w:hAnsi="Arial" w:cs="Arial"/>
          <w:sz w:val="21"/>
          <w:szCs w:val="21"/>
        </w:rPr>
        <w:t xml:space="preserve"> con ……………………</w:t>
      </w:r>
      <w:proofErr w:type="gramStart"/>
      <w:r w:rsidR="00FF5ADC" w:rsidRPr="00BD3F28">
        <w:rPr>
          <w:rFonts w:ascii="Arial" w:eastAsia="Calibri" w:hAnsi="Arial" w:cs="Arial"/>
          <w:sz w:val="21"/>
          <w:szCs w:val="21"/>
        </w:rPr>
        <w:t>…….</w:t>
      </w:r>
      <w:proofErr w:type="gramEnd"/>
      <w:r w:rsidR="00FF5ADC" w:rsidRPr="00BD3F28">
        <w:rPr>
          <w:rFonts w:ascii="Arial" w:eastAsia="Calibri" w:hAnsi="Arial" w:cs="Arial"/>
          <w:sz w:val="21"/>
          <w:szCs w:val="21"/>
        </w:rPr>
        <w:t>.</w:t>
      </w:r>
      <w:r w:rsidR="006B090E" w:rsidRPr="00BD3F28">
        <w:rPr>
          <w:rFonts w:ascii="Arial" w:eastAsia="Calibri" w:hAnsi="Arial" w:cs="Arial"/>
          <w:sz w:val="21"/>
          <w:szCs w:val="21"/>
        </w:rPr>
        <w:t xml:space="preserve"> </w:t>
      </w:r>
      <w:r w:rsidR="00F203BA">
        <w:rPr>
          <w:rFonts w:ascii="Arial" w:eastAsia="Calibri" w:hAnsi="Arial" w:cs="Arial"/>
          <w:sz w:val="21"/>
          <w:szCs w:val="21"/>
        </w:rPr>
        <w:t xml:space="preserve"> </w:t>
      </w:r>
      <w:r w:rsidR="00963BD0" w:rsidRPr="00E35DF2">
        <w:rPr>
          <w:rFonts w:ascii="Arial" w:eastAsia="Calibri" w:hAnsi="Arial" w:cs="Arial"/>
          <w:sz w:val="21"/>
          <w:szCs w:val="21"/>
        </w:rPr>
        <w:t>in avanti denomina</w:t>
      </w:r>
      <w:r w:rsidR="006424FA" w:rsidRPr="00E35DF2">
        <w:rPr>
          <w:rFonts w:ascii="Arial" w:eastAsia="Calibri" w:hAnsi="Arial" w:cs="Arial"/>
          <w:sz w:val="21"/>
          <w:szCs w:val="21"/>
        </w:rPr>
        <w:t>t</w:t>
      </w:r>
      <w:r w:rsidR="000F3DB3">
        <w:rPr>
          <w:rFonts w:ascii="Arial" w:eastAsia="Calibri" w:hAnsi="Arial" w:cs="Arial"/>
          <w:sz w:val="21"/>
          <w:szCs w:val="21"/>
        </w:rPr>
        <w:t xml:space="preserve">o </w:t>
      </w:r>
      <w:r w:rsidR="006446E8">
        <w:rPr>
          <w:rFonts w:ascii="Arial" w:eastAsia="Calibri" w:hAnsi="Arial" w:cs="Arial"/>
          <w:sz w:val="21"/>
          <w:szCs w:val="21"/>
        </w:rPr>
        <w:t>proponente o</w:t>
      </w:r>
      <w:r w:rsidR="00963BD0" w:rsidRPr="00E35DF2">
        <w:rPr>
          <w:rFonts w:ascii="Arial" w:eastAsia="Calibri" w:hAnsi="Arial" w:cs="Arial"/>
          <w:sz w:val="21"/>
          <w:szCs w:val="21"/>
        </w:rPr>
        <w:t xml:space="preserve"> </w:t>
      </w:r>
      <w:r w:rsidR="00C837E1" w:rsidRPr="00E35DF2">
        <w:rPr>
          <w:rFonts w:ascii="Arial" w:eastAsia="Calibri" w:hAnsi="Arial" w:cs="Arial"/>
          <w:sz w:val="21"/>
          <w:szCs w:val="21"/>
        </w:rPr>
        <w:t>promittent</w:t>
      </w:r>
      <w:r w:rsidR="006B090E">
        <w:rPr>
          <w:rFonts w:ascii="Arial" w:eastAsia="Calibri" w:hAnsi="Arial" w:cs="Arial"/>
          <w:sz w:val="21"/>
          <w:szCs w:val="21"/>
        </w:rPr>
        <w:t xml:space="preserve">e </w:t>
      </w:r>
      <w:proofErr w:type="gramStart"/>
      <w:r w:rsidR="00C837E1" w:rsidRPr="00E35DF2">
        <w:rPr>
          <w:rFonts w:ascii="Arial" w:eastAsia="Calibri" w:hAnsi="Arial" w:cs="Arial"/>
          <w:sz w:val="21"/>
          <w:szCs w:val="21"/>
        </w:rPr>
        <w:t>acquiren</w:t>
      </w:r>
      <w:r w:rsidR="00137ADF">
        <w:rPr>
          <w:rFonts w:ascii="Arial" w:eastAsia="Calibri" w:hAnsi="Arial" w:cs="Arial"/>
          <w:sz w:val="21"/>
          <w:szCs w:val="21"/>
        </w:rPr>
        <w:t>t</w:t>
      </w:r>
      <w:r w:rsidR="006B090E">
        <w:rPr>
          <w:rFonts w:ascii="Arial" w:eastAsia="Calibri" w:hAnsi="Arial" w:cs="Arial"/>
          <w:sz w:val="21"/>
          <w:szCs w:val="21"/>
        </w:rPr>
        <w:t>e</w:t>
      </w:r>
      <w:r w:rsidR="00C837E1" w:rsidRPr="00E35DF2">
        <w:rPr>
          <w:rFonts w:ascii="Arial" w:eastAsia="Calibri" w:hAnsi="Arial" w:cs="Arial"/>
          <w:sz w:val="21"/>
          <w:szCs w:val="21"/>
        </w:rPr>
        <w:t xml:space="preserve"> </w:t>
      </w:r>
      <w:r w:rsidR="006446E8">
        <w:rPr>
          <w:rFonts w:ascii="Arial" w:eastAsia="Calibri" w:hAnsi="Arial" w:cs="Arial"/>
          <w:sz w:val="21"/>
          <w:szCs w:val="21"/>
        </w:rPr>
        <w:t>;</w:t>
      </w:r>
      <w:proofErr w:type="gramEnd"/>
      <w:r w:rsidR="00C837E1" w:rsidRPr="00E35DF2">
        <w:rPr>
          <w:rFonts w:ascii="Arial" w:eastAsia="Calibri" w:hAnsi="Arial" w:cs="Arial"/>
          <w:sz w:val="21"/>
          <w:szCs w:val="21"/>
        </w:rPr>
        <w:t xml:space="preserve"> </w:t>
      </w:r>
    </w:p>
    <w:p w14:paraId="572EB590" w14:textId="77777777" w:rsidR="00C837E1" w:rsidRPr="005079C4" w:rsidRDefault="00C837E1" w:rsidP="001D1302">
      <w:pPr>
        <w:spacing w:after="0" w:line="480" w:lineRule="auto"/>
        <w:ind w:left="284" w:right="566"/>
        <w:jc w:val="center"/>
        <w:rPr>
          <w:rFonts w:ascii="Arial" w:eastAsia="Calibri" w:hAnsi="Arial" w:cs="Arial"/>
          <w:b/>
          <w:sz w:val="21"/>
          <w:szCs w:val="21"/>
        </w:rPr>
      </w:pPr>
      <w:r w:rsidRPr="005079C4">
        <w:rPr>
          <w:rFonts w:ascii="Arial" w:eastAsia="Calibri" w:hAnsi="Arial" w:cs="Arial"/>
          <w:b/>
          <w:sz w:val="21"/>
          <w:szCs w:val="21"/>
        </w:rPr>
        <w:t>PREMESSO</w:t>
      </w:r>
    </w:p>
    <w:p w14:paraId="48D5799A" w14:textId="066B4329" w:rsidR="002951E5" w:rsidRPr="00BD3F28" w:rsidRDefault="00834017" w:rsidP="005278A4">
      <w:pPr>
        <w:numPr>
          <w:ilvl w:val="0"/>
          <w:numId w:val="32"/>
        </w:numPr>
        <w:spacing w:after="0" w:line="480" w:lineRule="auto"/>
        <w:ind w:left="284" w:right="566" w:firstLine="0"/>
        <w:jc w:val="both"/>
        <w:rPr>
          <w:rFonts w:ascii="Arial" w:hAnsi="Arial" w:cs="Arial"/>
          <w:sz w:val="21"/>
          <w:szCs w:val="21"/>
        </w:rPr>
      </w:pPr>
      <w:r>
        <w:rPr>
          <w:rFonts w:ascii="Arial" w:hAnsi="Arial" w:cs="Arial"/>
          <w:color w:val="000000"/>
          <w:sz w:val="21"/>
          <w:szCs w:val="21"/>
        </w:rPr>
        <w:t>c</w:t>
      </w:r>
      <w:r w:rsidR="002F7D72" w:rsidRPr="00BD3F28">
        <w:rPr>
          <w:rFonts w:ascii="Arial" w:hAnsi="Arial" w:cs="Arial"/>
          <w:color w:val="000000"/>
          <w:sz w:val="21"/>
          <w:szCs w:val="21"/>
        </w:rPr>
        <w:t>he l</w:t>
      </w:r>
      <w:r w:rsidR="00725235">
        <w:rPr>
          <w:rFonts w:ascii="Arial" w:hAnsi="Arial" w:cs="Arial"/>
          <w:color w:val="000000"/>
          <w:sz w:val="21"/>
          <w:szCs w:val="21"/>
        </w:rPr>
        <w:t>…</w:t>
      </w:r>
      <w:r w:rsidR="002F7D72" w:rsidRPr="00BD3F28">
        <w:rPr>
          <w:rFonts w:ascii="Arial" w:hAnsi="Arial" w:cs="Arial"/>
          <w:color w:val="000000"/>
          <w:sz w:val="21"/>
          <w:szCs w:val="21"/>
        </w:rPr>
        <w:t xml:space="preserve"> </w:t>
      </w:r>
      <w:proofErr w:type="gramStart"/>
      <w:r w:rsidR="002F7D72" w:rsidRPr="00BD3F28">
        <w:rPr>
          <w:rFonts w:ascii="Arial" w:hAnsi="Arial" w:cs="Arial"/>
          <w:color w:val="000000"/>
          <w:sz w:val="21"/>
          <w:szCs w:val="21"/>
        </w:rPr>
        <w:t>Signor</w:t>
      </w:r>
      <w:bookmarkStart w:id="0" w:name="_Hlk170746271"/>
      <w:r w:rsidR="00725235">
        <w:rPr>
          <w:rFonts w:ascii="Arial" w:hAnsi="Arial" w:cs="Arial"/>
          <w:color w:val="000000"/>
          <w:sz w:val="21"/>
          <w:szCs w:val="21"/>
        </w:rPr>
        <w:t>..</w:t>
      </w:r>
      <w:proofErr w:type="gramEnd"/>
      <w:r w:rsidR="00BD3F28" w:rsidRPr="00BD3F28">
        <w:rPr>
          <w:rFonts w:ascii="Arial" w:hAnsi="Arial" w:cs="Arial"/>
          <w:color w:val="000000"/>
          <w:sz w:val="21"/>
          <w:szCs w:val="21"/>
        </w:rPr>
        <w:t xml:space="preserve"> </w:t>
      </w:r>
      <w:r w:rsidR="00725235">
        <w:rPr>
          <w:rFonts w:ascii="Arial" w:hAnsi="Arial" w:cs="Arial"/>
          <w:color w:val="000000"/>
          <w:sz w:val="21"/>
          <w:szCs w:val="21"/>
        </w:rPr>
        <w:t>………………………</w:t>
      </w:r>
      <w:r w:rsidR="002F7D72" w:rsidRPr="00BD3F28">
        <w:rPr>
          <w:rFonts w:ascii="Arial" w:hAnsi="Arial" w:cs="Arial"/>
          <w:color w:val="000000"/>
          <w:sz w:val="21"/>
          <w:szCs w:val="21"/>
        </w:rPr>
        <w:t xml:space="preserve"> </w:t>
      </w:r>
      <w:proofErr w:type="spellStart"/>
      <w:proofErr w:type="gramStart"/>
      <w:r w:rsidR="002F7D72" w:rsidRPr="00BD3F28">
        <w:rPr>
          <w:rFonts w:ascii="Arial" w:hAnsi="Arial" w:cs="Arial"/>
          <w:color w:val="000000"/>
          <w:sz w:val="21"/>
          <w:szCs w:val="21"/>
        </w:rPr>
        <w:t>nat</w:t>
      </w:r>
      <w:proofErr w:type="spellEnd"/>
      <w:r w:rsidR="00725235">
        <w:rPr>
          <w:rFonts w:ascii="Arial" w:hAnsi="Arial" w:cs="Arial"/>
          <w:color w:val="000000"/>
          <w:sz w:val="21"/>
          <w:szCs w:val="21"/>
        </w:rPr>
        <w:t>..</w:t>
      </w:r>
      <w:proofErr w:type="gramEnd"/>
      <w:r w:rsidR="002F7D72" w:rsidRPr="00BD3F28">
        <w:rPr>
          <w:rFonts w:ascii="Arial" w:hAnsi="Arial" w:cs="Arial"/>
          <w:color w:val="000000"/>
          <w:sz w:val="21"/>
          <w:szCs w:val="21"/>
        </w:rPr>
        <w:t xml:space="preserve"> a </w:t>
      </w:r>
      <w:r w:rsidR="00725235">
        <w:rPr>
          <w:rFonts w:ascii="Arial" w:hAnsi="Arial" w:cs="Arial"/>
          <w:color w:val="000000"/>
          <w:sz w:val="21"/>
          <w:szCs w:val="21"/>
        </w:rPr>
        <w:t>………………</w:t>
      </w:r>
      <w:proofErr w:type="gramStart"/>
      <w:r w:rsidR="00725235">
        <w:rPr>
          <w:rFonts w:ascii="Arial" w:hAnsi="Arial" w:cs="Arial"/>
          <w:color w:val="000000"/>
          <w:sz w:val="21"/>
          <w:szCs w:val="21"/>
        </w:rPr>
        <w:t>…….</w:t>
      </w:r>
      <w:proofErr w:type="gramEnd"/>
      <w:r w:rsidR="00725235">
        <w:rPr>
          <w:rFonts w:ascii="Arial" w:hAnsi="Arial" w:cs="Arial"/>
          <w:color w:val="000000"/>
          <w:sz w:val="21"/>
          <w:szCs w:val="21"/>
        </w:rPr>
        <w:t>. i</w:t>
      </w:r>
      <w:r w:rsidR="002F7D72" w:rsidRPr="00BD3F28">
        <w:rPr>
          <w:rFonts w:ascii="Arial" w:hAnsi="Arial" w:cs="Arial"/>
          <w:color w:val="000000"/>
          <w:sz w:val="21"/>
          <w:szCs w:val="21"/>
        </w:rPr>
        <w:t xml:space="preserve">l </w:t>
      </w:r>
      <w:r w:rsidR="00725235">
        <w:rPr>
          <w:rFonts w:ascii="Arial" w:hAnsi="Arial" w:cs="Arial"/>
          <w:color w:val="000000"/>
          <w:sz w:val="21"/>
          <w:szCs w:val="21"/>
        </w:rPr>
        <w:t>……………………….</w:t>
      </w:r>
      <w:r w:rsidR="002F7D72" w:rsidRPr="00BD3F28">
        <w:rPr>
          <w:rFonts w:ascii="Arial" w:hAnsi="Arial" w:cs="Arial"/>
          <w:color w:val="000000"/>
          <w:sz w:val="21"/>
          <w:szCs w:val="21"/>
        </w:rPr>
        <w:t xml:space="preserve"> </w:t>
      </w:r>
      <w:r w:rsidR="002F7D72" w:rsidRPr="00BD3F28">
        <w:rPr>
          <w:rFonts w:ascii="Arial" w:eastAsia="Calibri" w:hAnsi="Arial" w:cs="Arial"/>
          <w:sz w:val="21"/>
          <w:szCs w:val="21"/>
        </w:rPr>
        <w:t>residente in</w:t>
      </w:r>
      <w:r w:rsidR="00725235">
        <w:rPr>
          <w:rFonts w:ascii="Arial" w:eastAsia="Calibri" w:hAnsi="Arial" w:cs="Arial"/>
          <w:sz w:val="21"/>
          <w:szCs w:val="21"/>
        </w:rPr>
        <w:t xml:space="preserve"> ………………….</w:t>
      </w:r>
      <w:r w:rsidR="002F7D72" w:rsidRPr="00BD3F28">
        <w:rPr>
          <w:rFonts w:ascii="Arial" w:eastAsia="Calibri" w:hAnsi="Arial" w:cs="Arial"/>
          <w:sz w:val="21"/>
          <w:szCs w:val="21"/>
        </w:rPr>
        <w:t xml:space="preserve"> Via </w:t>
      </w:r>
      <w:r w:rsidR="00725235">
        <w:rPr>
          <w:rFonts w:ascii="Arial" w:eastAsia="Calibri" w:hAnsi="Arial" w:cs="Arial"/>
          <w:sz w:val="21"/>
          <w:szCs w:val="21"/>
        </w:rPr>
        <w:t>……………</w:t>
      </w:r>
      <w:proofErr w:type="gramStart"/>
      <w:r w:rsidR="00725235">
        <w:rPr>
          <w:rFonts w:ascii="Arial" w:eastAsia="Calibri" w:hAnsi="Arial" w:cs="Arial"/>
          <w:sz w:val="21"/>
          <w:szCs w:val="21"/>
        </w:rPr>
        <w:t>…….</w:t>
      </w:r>
      <w:proofErr w:type="gramEnd"/>
      <w:r w:rsidR="00725235">
        <w:rPr>
          <w:rFonts w:ascii="Arial" w:eastAsia="Calibri" w:hAnsi="Arial" w:cs="Arial"/>
          <w:sz w:val="21"/>
          <w:szCs w:val="21"/>
        </w:rPr>
        <w:t>. n° ………</w:t>
      </w:r>
      <w:r w:rsidR="002F7D72" w:rsidRPr="00BD3F28">
        <w:rPr>
          <w:rFonts w:ascii="Arial" w:eastAsia="Calibri" w:hAnsi="Arial" w:cs="Arial"/>
          <w:sz w:val="21"/>
          <w:szCs w:val="21"/>
        </w:rPr>
        <w:t xml:space="preserve">  - </w:t>
      </w:r>
      <w:r w:rsidR="002F7D72" w:rsidRPr="00BD3F28">
        <w:rPr>
          <w:rFonts w:ascii="Arial" w:eastAsia="Calibri" w:hAnsi="Arial" w:cs="Arial"/>
          <w:bCs/>
          <w:sz w:val="21"/>
          <w:szCs w:val="21"/>
        </w:rPr>
        <w:t xml:space="preserve">Codice fiscale: </w:t>
      </w:r>
      <w:r w:rsidR="00725235">
        <w:rPr>
          <w:rFonts w:ascii="Arial" w:eastAsia="Calibri" w:hAnsi="Arial" w:cs="Arial"/>
          <w:bCs/>
          <w:sz w:val="21"/>
          <w:szCs w:val="21"/>
        </w:rPr>
        <w:t xml:space="preserve">………………………. </w:t>
      </w:r>
      <w:r w:rsidR="002F7D72" w:rsidRPr="00BD3F28">
        <w:rPr>
          <w:rFonts w:ascii="Arial" w:eastAsia="Calibri" w:hAnsi="Arial" w:cs="Arial"/>
          <w:sz w:val="21"/>
          <w:szCs w:val="21"/>
        </w:rPr>
        <w:t xml:space="preserve">di professione: </w:t>
      </w:r>
      <w:r w:rsidR="00725235">
        <w:rPr>
          <w:rFonts w:ascii="Arial" w:eastAsia="Calibri" w:hAnsi="Arial" w:cs="Arial"/>
          <w:sz w:val="21"/>
          <w:szCs w:val="21"/>
        </w:rPr>
        <w:t>…………………</w:t>
      </w:r>
      <w:r w:rsidR="002F7D72" w:rsidRPr="00BD3F28">
        <w:rPr>
          <w:rFonts w:ascii="Arial" w:eastAsia="Calibri" w:hAnsi="Arial" w:cs="Arial"/>
          <w:sz w:val="21"/>
          <w:szCs w:val="21"/>
        </w:rPr>
        <w:t xml:space="preserve">  identificata a mezzo </w:t>
      </w:r>
      <w:r w:rsidR="00725235">
        <w:rPr>
          <w:rFonts w:ascii="Arial" w:eastAsia="Calibri" w:hAnsi="Arial" w:cs="Arial"/>
          <w:sz w:val="21"/>
          <w:szCs w:val="21"/>
        </w:rPr>
        <w:t>…………………….</w:t>
      </w:r>
      <w:r w:rsidR="002F7D72" w:rsidRPr="00BD3F28">
        <w:rPr>
          <w:rFonts w:ascii="Arial" w:eastAsia="Calibri" w:hAnsi="Arial" w:cs="Arial"/>
          <w:sz w:val="21"/>
          <w:szCs w:val="21"/>
        </w:rPr>
        <w:t xml:space="preserve"> n° </w:t>
      </w:r>
      <w:r w:rsidR="00725235">
        <w:rPr>
          <w:rFonts w:ascii="Arial" w:eastAsia="Calibri" w:hAnsi="Arial" w:cs="Arial"/>
          <w:sz w:val="21"/>
          <w:szCs w:val="21"/>
        </w:rPr>
        <w:t xml:space="preserve">……………………. rilasciata </w:t>
      </w:r>
      <w:r w:rsidR="002F7D72" w:rsidRPr="00BD3F28">
        <w:rPr>
          <w:rFonts w:ascii="Arial" w:eastAsia="Calibri" w:hAnsi="Arial" w:cs="Arial"/>
          <w:sz w:val="21"/>
          <w:szCs w:val="21"/>
        </w:rPr>
        <w:t xml:space="preserve">dal Comune di </w:t>
      </w:r>
      <w:r w:rsidR="00725235">
        <w:rPr>
          <w:rFonts w:ascii="Arial" w:eastAsia="Calibri" w:hAnsi="Arial" w:cs="Arial"/>
          <w:sz w:val="21"/>
          <w:szCs w:val="21"/>
        </w:rPr>
        <w:t>……………….</w:t>
      </w:r>
      <w:r w:rsidR="002F7D72" w:rsidRPr="00BD3F28">
        <w:rPr>
          <w:rFonts w:ascii="Arial" w:eastAsia="Calibri" w:hAnsi="Arial" w:cs="Arial"/>
          <w:sz w:val="21"/>
          <w:szCs w:val="21"/>
        </w:rPr>
        <w:t xml:space="preserve">   - in data </w:t>
      </w:r>
      <w:r w:rsidR="00725235">
        <w:rPr>
          <w:rFonts w:ascii="Arial" w:eastAsia="Calibri" w:hAnsi="Arial" w:cs="Arial"/>
          <w:sz w:val="21"/>
          <w:szCs w:val="21"/>
        </w:rPr>
        <w:t>………………….</w:t>
      </w:r>
      <w:r w:rsidR="002F7D72" w:rsidRPr="00BD3F28">
        <w:rPr>
          <w:rFonts w:ascii="Arial" w:eastAsia="Calibri" w:hAnsi="Arial" w:cs="Arial"/>
          <w:sz w:val="21"/>
          <w:szCs w:val="21"/>
        </w:rPr>
        <w:t xml:space="preserve">    e scadente il </w:t>
      </w:r>
      <w:bookmarkEnd w:id="0"/>
      <w:r w:rsidR="00725235">
        <w:rPr>
          <w:rFonts w:ascii="Arial" w:eastAsia="Calibri" w:hAnsi="Arial" w:cs="Arial"/>
          <w:sz w:val="21"/>
          <w:szCs w:val="21"/>
        </w:rPr>
        <w:t>…………</w:t>
      </w:r>
      <w:proofErr w:type="gramStart"/>
      <w:r w:rsidR="00725235">
        <w:rPr>
          <w:rFonts w:ascii="Arial" w:eastAsia="Calibri" w:hAnsi="Arial" w:cs="Arial"/>
          <w:sz w:val="21"/>
          <w:szCs w:val="21"/>
        </w:rPr>
        <w:t>…….</w:t>
      </w:r>
      <w:proofErr w:type="gramEnd"/>
      <w:r w:rsidR="00725235">
        <w:rPr>
          <w:rFonts w:ascii="Arial" w:eastAsia="Calibri" w:hAnsi="Arial" w:cs="Arial"/>
          <w:sz w:val="21"/>
          <w:szCs w:val="21"/>
        </w:rPr>
        <w:t>.</w:t>
      </w:r>
      <w:r w:rsidR="00BD3F28" w:rsidRPr="00BD3F28">
        <w:rPr>
          <w:rFonts w:ascii="Arial" w:eastAsia="Calibri" w:hAnsi="Arial" w:cs="Arial"/>
          <w:sz w:val="21"/>
          <w:szCs w:val="21"/>
        </w:rPr>
        <w:t xml:space="preserve"> </w:t>
      </w:r>
      <w:r w:rsidR="002F7D72" w:rsidRPr="00BD3F28">
        <w:rPr>
          <w:rFonts w:ascii="Arial" w:eastAsia="Calibri" w:hAnsi="Arial" w:cs="Arial"/>
          <w:sz w:val="21"/>
          <w:szCs w:val="21"/>
        </w:rPr>
        <w:t xml:space="preserve">è </w:t>
      </w:r>
      <w:r w:rsidR="00BD3F28" w:rsidRPr="00BD3F28">
        <w:rPr>
          <w:rFonts w:ascii="Arial" w:eastAsia="Calibri" w:hAnsi="Arial" w:cs="Arial"/>
          <w:sz w:val="21"/>
          <w:szCs w:val="21"/>
        </w:rPr>
        <w:t>pien</w:t>
      </w:r>
      <w:r w:rsidR="00E54B54">
        <w:rPr>
          <w:rFonts w:ascii="Arial" w:eastAsia="Calibri" w:hAnsi="Arial" w:cs="Arial"/>
          <w:sz w:val="21"/>
          <w:szCs w:val="21"/>
        </w:rPr>
        <w:t>o</w:t>
      </w:r>
      <w:r w:rsidR="00BD3F28" w:rsidRPr="00BD3F28">
        <w:rPr>
          <w:rFonts w:ascii="Arial" w:eastAsia="Calibri" w:hAnsi="Arial" w:cs="Arial"/>
          <w:sz w:val="21"/>
          <w:szCs w:val="21"/>
        </w:rPr>
        <w:t xml:space="preserve"> </w:t>
      </w:r>
      <w:r w:rsidR="002F7D72" w:rsidRPr="00BD3F28">
        <w:rPr>
          <w:rFonts w:ascii="Arial" w:eastAsia="Calibri" w:hAnsi="Arial" w:cs="Arial"/>
          <w:sz w:val="21"/>
          <w:szCs w:val="21"/>
        </w:rPr>
        <w:t>proprietari</w:t>
      </w:r>
      <w:r w:rsidR="00E54B54">
        <w:rPr>
          <w:rFonts w:ascii="Arial" w:eastAsia="Calibri" w:hAnsi="Arial" w:cs="Arial"/>
          <w:sz w:val="21"/>
          <w:szCs w:val="21"/>
        </w:rPr>
        <w:t>o</w:t>
      </w:r>
      <w:r w:rsidR="00BD3F28">
        <w:rPr>
          <w:rFonts w:ascii="Arial" w:eastAsia="Calibri" w:hAnsi="Arial" w:cs="Arial"/>
          <w:sz w:val="21"/>
          <w:szCs w:val="21"/>
        </w:rPr>
        <w:t xml:space="preserve"> </w:t>
      </w:r>
      <w:r w:rsidR="00FF5ADC" w:rsidRPr="00BD3F28">
        <w:rPr>
          <w:rFonts w:ascii="Arial" w:hAnsi="Arial" w:cs="Arial"/>
          <w:sz w:val="21"/>
          <w:szCs w:val="21"/>
        </w:rPr>
        <w:t>dell’</w:t>
      </w:r>
      <w:r w:rsidR="002E4118" w:rsidRPr="00BD3F28">
        <w:rPr>
          <w:rFonts w:ascii="Arial" w:hAnsi="Arial" w:cs="Arial"/>
          <w:sz w:val="21"/>
          <w:szCs w:val="21"/>
        </w:rPr>
        <w:t>A</w:t>
      </w:r>
      <w:r w:rsidR="00BF60D0" w:rsidRPr="00BD3F28">
        <w:rPr>
          <w:rFonts w:ascii="Arial" w:hAnsi="Arial" w:cs="Arial"/>
          <w:sz w:val="21"/>
          <w:szCs w:val="21"/>
        </w:rPr>
        <w:t xml:space="preserve">ppartamento </w:t>
      </w:r>
      <w:r w:rsidR="00701061" w:rsidRPr="00BD3F28">
        <w:rPr>
          <w:rFonts w:ascii="Arial" w:hAnsi="Arial" w:cs="Arial"/>
          <w:sz w:val="21"/>
          <w:szCs w:val="21"/>
        </w:rPr>
        <w:t xml:space="preserve">di civile abitazione </w:t>
      </w:r>
      <w:r w:rsidR="00E35DF2" w:rsidRPr="00BD3F28">
        <w:rPr>
          <w:rFonts w:ascii="Arial" w:hAnsi="Arial" w:cs="Arial"/>
          <w:sz w:val="21"/>
          <w:szCs w:val="21"/>
        </w:rPr>
        <w:t xml:space="preserve">facente parte di fabbricato condominiale, </w:t>
      </w:r>
      <w:r w:rsidR="00701061" w:rsidRPr="00BD3F28">
        <w:rPr>
          <w:rFonts w:ascii="Arial" w:hAnsi="Arial" w:cs="Arial"/>
          <w:sz w:val="21"/>
          <w:szCs w:val="21"/>
        </w:rPr>
        <w:t>sito in</w:t>
      </w:r>
      <w:r w:rsidR="00AC4E63" w:rsidRPr="00BD3F28">
        <w:rPr>
          <w:rFonts w:ascii="Arial" w:hAnsi="Arial" w:cs="Arial"/>
          <w:sz w:val="21"/>
          <w:szCs w:val="21"/>
        </w:rPr>
        <w:t xml:space="preserve">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sidR="00014E53" w:rsidRPr="00BD3F28">
        <w:rPr>
          <w:rFonts w:ascii="Arial" w:hAnsi="Arial" w:cs="Arial"/>
          <w:sz w:val="21"/>
          <w:szCs w:val="21"/>
        </w:rPr>
        <w:t xml:space="preserve"> Via </w:t>
      </w:r>
      <w:r w:rsidR="00725235">
        <w:rPr>
          <w:rFonts w:ascii="Arial" w:hAnsi="Arial" w:cs="Arial"/>
          <w:sz w:val="21"/>
          <w:szCs w:val="21"/>
        </w:rPr>
        <w:t>……………….</w:t>
      </w:r>
      <w:r w:rsidR="00AC4E63" w:rsidRPr="00BD3F28">
        <w:rPr>
          <w:rFonts w:ascii="Arial" w:hAnsi="Arial" w:cs="Arial"/>
          <w:sz w:val="21"/>
          <w:szCs w:val="21"/>
        </w:rPr>
        <w:t xml:space="preserve"> </w:t>
      </w:r>
      <w:r w:rsidR="005740CD" w:rsidRPr="00BD3F28">
        <w:rPr>
          <w:rFonts w:ascii="Arial" w:hAnsi="Arial" w:cs="Arial"/>
          <w:sz w:val="21"/>
          <w:szCs w:val="21"/>
        </w:rPr>
        <w:t>n°</w:t>
      </w:r>
      <w:r w:rsidR="008565FE" w:rsidRPr="00BD3F28">
        <w:rPr>
          <w:rFonts w:ascii="Arial" w:hAnsi="Arial" w:cs="Arial"/>
          <w:sz w:val="21"/>
          <w:szCs w:val="21"/>
        </w:rPr>
        <w:t xml:space="preserve"> </w:t>
      </w:r>
      <w:r w:rsidR="00725235">
        <w:rPr>
          <w:rFonts w:ascii="Arial" w:hAnsi="Arial" w:cs="Arial"/>
          <w:sz w:val="21"/>
          <w:szCs w:val="21"/>
        </w:rPr>
        <w:t>…………</w:t>
      </w:r>
      <w:r w:rsidR="00AC2336" w:rsidRPr="00BD3F28">
        <w:rPr>
          <w:rFonts w:ascii="Arial" w:hAnsi="Arial" w:cs="Arial"/>
          <w:sz w:val="21"/>
          <w:szCs w:val="21"/>
        </w:rPr>
        <w:t xml:space="preserve"> </w:t>
      </w:r>
      <w:r w:rsidR="005740CD" w:rsidRPr="00BD3F28">
        <w:rPr>
          <w:rFonts w:ascii="Arial" w:hAnsi="Arial" w:cs="Arial"/>
          <w:sz w:val="21"/>
          <w:szCs w:val="21"/>
        </w:rPr>
        <w:t>- p</w:t>
      </w:r>
      <w:r w:rsidR="00AC2336" w:rsidRPr="00BD3F28">
        <w:rPr>
          <w:rFonts w:ascii="Arial" w:hAnsi="Arial" w:cs="Arial"/>
          <w:sz w:val="21"/>
          <w:szCs w:val="21"/>
        </w:rPr>
        <w:t xml:space="preserve">iano </w:t>
      </w:r>
      <w:r w:rsidR="00725235">
        <w:rPr>
          <w:rFonts w:ascii="Arial" w:hAnsi="Arial" w:cs="Arial"/>
          <w:sz w:val="21"/>
          <w:szCs w:val="21"/>
        </w:rPr>
        <w:t>………</w:t>
      </w:r>
      <w:r w:rsidR="00AC4E63" w:rsidRPr="00BD3F28">
        <w:rPr>
          <w:rFonts w:ascii="Arial" w:hAnsi="Arial" w:cs="Arial"/>
          <w:sz w:val="21"/>
          <w:szCs w:val="21"/>
        </w:rPr>
        <w:t>°</w:t>
      </w:r>
      <w:bookmarkStart w:id="1" w:name="_Hlk123142420"/>
      <w:r w:rsidR="000C465E">
        <w:rPr>
          <w:rFonts w:ascii="Arial" w:hAnsi="Arial" w:cs="Arial"/>
          <w:sz w:val="21"/>
          <w:szCs w:val="21"/>
        </w:rPr>
        <w:t>,</w:t>
      </w:r>
      <w:r w:rsidR="004A4CBA" w:rsidRPr="00BD3F28">
        <w:rPr>
          <w:rFonts w:ascii="Arial" w:hAnsi="Arial" w:cs="Arial"/>
          <w:sz w:val="21"/>
          <w:szCs w:val="21"/>
        </w:rPr>
        <w:t xml:space="preserve"> </w:t>
      </w:r>
      <w:r w:rsidR="000C465E" w:rsidRPr="00BD3F28">
        <w:rPr>
          <w:rFonts w:ascii="Arial" w:hAnsi="Arial" w:cs="Arial"/>
          <w:sz w:val="21"/>
          <w:szCs w:val="21"/>
        </w:rPr>
        <w:t>con annessa cantina</w:t>
      </w:r>
      <w:r w:rsidR="000C465E">
        <w:rPr>
          <w:rFonts w:ascii="Arial" w:hAnsi="Arial" w:cs="Arial"/>
          <w:sz w:val="21"/>
          <w:szCs w:val="21"/>
        </w:rPr>
        <w:t xml:space="preserve"> al piano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sidR="000C465E">
        <w:rPr>
          <w:rFonts w:ascii="Arial" w:hAnsi="Arial" w:cs="Arial"/>
          <w:sz w:val="21"/>
          <w:szCs w:val="21"/>
        </w:rPr>
        <w:t xml:space="preserve"> </w:t>
      </w:r>
      <w:r w:rsidR="000C465E" w:rsidRPr="00BD3F28">
        <w:rPr>
          <w:rFonts w:ascii="Arial" w:hAnsi="Arial" w:cs="Arial"/>
          <w:sz w:val="21"/>
          <w:szCs w:val="21"/>
        </w:rPr>
        <w:t xml:space="preserve"> </w:t>
      </w:r>
      <w:r w:rsidR="004A4CBA" w:rsidRPr="00BD3F28">
        <w:rPr>
          <w:rFonts w:ascii="Arial" w:hAnsi="Arial" w:cs="Arial"/>
          <w:sz w:val="21"/>
          <w:szCs w:val="21"/>
        </w:rPr>
        <w:t xml:space="preserve">con tutti i diritti </w:t>
      </w:r>
      <w:r w:rsidR="002E4118" w:rsidRPr="00BD3F28">
        <w:rPr>
          <w:rFonts w:ascii="Arial" w:hAnsi="Arial" w:cs="Arial"/>
          <w:sz w:val="21"/>
          <w:szCs w:val="21"/>
        </w:rPr>
        <w:t xml:space="preserve">sui relativi accessori diretti </w:t>
      </w:r>
      <w:r w:rsidR="00BD3F28">
        <w:rPr>
          <w:rFonts w:ascii="Arial" w:hAnsi="Arial" w:cs="Arial"/>
          <w:sz w:val="21"/>
          <w:szCs w:val="21"/>
        </w:rPr>
        <w:t>e</w:t>
      </w:r>
      <w:r w:rsidR="00AC4E63" w:rsidRPr="00BD3F28">
        <w:rPr>
          <w:rFonts w:ascii="Arial" w:hAnsi="Arial" w:cs="Arial"/>
          <w:sz w:val="21"/>
          <w:szCs w:val="21"/>
        </w:rPr>
        <w:t xml:space="preserve"> c</w:t>
      </w:r>
      <w:r w:rsidR="002E4118" w:rsidRPr="00BD3F28">
        <w:rPr>
          <w:rFonts w:ascii="Arial" w:hAnsi="Arial" w:cs="Arial"/>
          <w:sz w:val="21"/>
          <w:szCs w:val="21"/>
        </w:rPr>
        <w:t>omplementari, nonché su</w:t>
      </w:r>
      <w:r w:rsidR="00BD3F28">
        <w:rPr>
          <w:rFonts w:ascii="Arial" w:hAnsi="Arial" w:cs="Arial"/>
          <w:sz w:val="21"/>
          <w:szCs w:val="21"/>
        </w:rPr>
        <w:t xml:space="preserve">lla quota ideale degli </w:t>
      </w:r>
      <w:r w:rsidR="004A4CBA" w:rsidRPr="00BD3F28">
        <w:rPr>
          <w:rFonts w:ascii="Arial" w:hAnsi="Arial" w:cs="Arial"/>
          <w:sz w:val="21"/>
          <w:szCs w:val="21"/>
        </w:rPr>
        <w:t>spazi comuni e condominiali</w:t>
      </w:r>
      <w:r w:rsidR="00BD3F28">
        <w:rPr>
          <w:rFonts w:ascii="Arial" w:hAnsi="Arial" w:cs="Arial"/>
          <w:sz w:val="21"/>
          <w:szCs w:val="21"/>
        </w:rPr>
        <w:t>;</w:t>
      </w:r>
    </w:p>
    <w:p w14:paraId="74070B47" w14:textId="77777777" w:rsidR="004F011D" w:rsidRDefault="002951E5" w:rsidP="004F011D">
      <w:pPr>
        <w:spacing w:after="0" w:line="480" w:lineRule="auto"/>
        <w:ind w:left="284" w:right="566"/>
        <w:jc w:val="both"/>
        <w:rPr>
          <w:rFonts w:ascii="Arial" w:hAnsi="Arial" w:cs="Arial"/>
          <w:sz w:val="21"/>
          <w:szCs w:val="21"/>
        </w:rPr>
      </w:pPr>
      <w:r w:rsidRPr="00AC4E63">
        <w:rPr>
          <w:rFonts w:ascii="Arial" w:hAnsi="Arial" w:cs="Arial"/>
          <w:sz w:val="21"/>
          <w:szCs w:val="21"/>
        </w:rPr>
        <w:t xml:space="preserve">b) </w:t>
      </w:r>
      <w:r w:rsidR="00834017">
        <w:rPr>
          <w:rFonts w:ascii="Arial" w:hAnsi="Arial" w:cs="Arial"/>
          <w:sz w:val="21"/>
          <w:szCs w:val="21"/>
        </w:rPr>
        <w:t>c</w:t>
      </w:r>
      <w:r w:rsidRPr="00AC4E63">
        <w:rPr>
          <w:rFonts w:ascii="Arial" w:hAnsi="Arial" w:cs="Arial"/>
          <w:sz w:val="21"/>
          <w:szCs w:val="21"/>
        </w:rPr>
        <w:t xml:space="preserve">he </w:t>
      </w:r>
      <w:r w:rsidR="00B655CE">
        <w:rPr>
          <w:rFonts w:ascii="Arial" w:hAnsi="Arial" w:cs="Arial"/>
          <w:sz w:val="21"/>
          <w:szCs w:val="21"/>
        </w:rPr>
        <w:t>l’Agenzia</w:t>
      </w:r>
      <w:r w:rsidRPr="00AC4E63">
        <w:rPr>
          <w:rFonts w:ascii="Arial" w:hAnsi="Arial" w:cs="Arial"/>
          <w:sz w:val="21"/>
          <w:szCs w:val="21"/>
        </w:rPr>
        <w:t xml:space="preserve"> </w:t>
      </w:r>
      <w:r w:rsidR="00DB273A">
        <w:rPr>
          <w:rFonts w:ascii="Arial" w:hAnsi="Arial" w:cs="Arial"/>
          <w:sz w:val="21"/>
          <w:szCs w:val="21"/>
        </w:rPr>
        <w:t xml:space="preserve">di intermediazione immobiliare </w:t>
      </w:r>
      <w:r w:rsidRPr="00AC4E63">
        <w:rPr>
          <w:rFonts w:ascii="Arial" w:hAnsi="Arial" w:cs="Arial"/>
          <w:sz w:val="21"/>
          <w:szCs w:val="21"/>
        </w:rPr>
        <w:t xml:space="preserve">Abaco Grandi Immobili - </w:t>
      </w:r>
      <w:proofErr w:type="spellStart"/>
      <w:r w:rsidRPr="00AC4E63">
        <w:rPr>
          <w:rFonts w:ascii="Arial" w:hAnsi="Arial" w:cs="Arial"/>
          <w:sz w:val="21"/>
          <w:szCs w:val="21"/>
        </w:rPr>
        <w:t>soc</w:t>
      </w:r>
      <w:proofErr w:type="spellEnd"/>
      <w:r w:rsidRPr="00AC4E63">
        <w:rPr>
          <w:rFonts w:ascii="Arial" w:hAnsi="Arial" w:cs="Arial"/>
          <w:sz w:val="21"/>
          <w:szCs w:val="21"/>
        </w:rPr>
        <w:t xml:space="preserve">. ABACO1992 </w:t>
      </w:r>
      <w:proofErr w:type="spellStart"/>
      <w:r w:rsidRPr="00AC4E63">
        <w:rPr>
          <w:rFonts w:ascii="Arial" w:hAnsi="Arial" w:cs="Arial"/>
          <w:sz w:val="21"/>
          <w:szCs w:val="21"/>
        </w:rPr>
        <w:t>srl</w:t>
      </w:r>
      <w:proofErr w:type="spellEnd"/>
      <w:r w:rsidR="00241F69">
        <w:rPr>
          <w:rFonts w:ascii="Arial" w:hAnsi="Arial" w:cs="Arial"/>
          <w:sz w:val="21"/>
          <w:szCs w:val="21"/>
        </w:rPr>
        <w:t xml:space="preserve"> </w:t>
      </w:r>
      <w:r w:rsidR="00241F69">
        <w:rPr>
          <w:rFonts w:ascii="Arial" w:eastAsia="Calibri" w:hAnsi="Arial" w:cs="Arial"/>
          <w:sz w:val="21"/>
          <w:szCs w:val="21"/>
        </w:rPr>
        <w:t>con sede legale in Rieti – Piazza Marconi 5 e uffici in Via Pertini 488 - CF e PIVA 01179540578</w:t>
      </w:r>
      <w:r w:rsidRPr="00AC4E63">
        <w:rPr>
          <w:rFonts w:ascii="Arial" w:hAnsi="Arial" w:cs="Arial"/>
          <w:sz w:val="21"/>
          <w:szCs w:val="21"/>
        </w:rPr>
        <w:t xml:space="preserve"> </w:t>
      </w:r>
      <w:r w:rsidR="00B655CE">
        <w:rPr>
          <w:rFonts w:ascii="Arial" w:hAnsi="Arial" w:cs="Arial"/>
          <w:sz w:val="21"/>
          <w:szCs w:val="21"/>
        </w:rPr>
        <w:t>che l’agenzia Abaco</w:t>
      </w:r>
      <w:r w:rsidR="00DB273A">
        <w:rPr>
          <w:rFonts w:ascii="Arial" w:hAnsi="Arial" w:cs="Arial"/>
          <w:sz w:val="21"/>
          <w:szCs w:val="21"/>
        </w:rPr>
        <w:t xml:space="preserve"> </w:t>
      </w:r>
      <w:r w:rsidR="00B655CE">
        <w:rPr>
          <w:rFonts w:ascii="Arial" w:hAnsi="Arial" w:cs="Arial"/>
          <w:sz w:val="21"/>
          <w:szCs w:val="21"/>
        </w:rPr>
        <w:t>sta curando la promozione della vendita dell’immobile</w:t>
      </w:r>
      <w:r w:rsidRPr="00AC4E63">
        <w:rPr>
          <w:rFonts w:ascii="Arial" w:hAnsi="Arial" w:cs="Arial"/>
          <w:sz w:val="21"/>
          <w:szCs w:val="21"/>
        </w:rPr>
        <w:t xml:space="preserve"> descritto al punto </w:t>
      </w:r>
      <w:r w:rsidR="00725235">
        <w:rPr>
          <w:rFonts w:ascii="Arial" w:hAnsi="Arial" w:cs="Arial"/>
          <w:sz w:val="21"/>
          <w:szCs w:val="21"/>
        </w:rPr>
        <w:t>a)</w:t>
      </w:r>
      <w:r w:rsidR="00B655CE">
        <w:rPr>
          <w:rFonts w:ascii="Arial" w:hAnsi="Arial" w:cs="Arial"/>
          <w:sz w:val="21"/>
          <w:szCs w:val="21"/>
        </w:rPr>
        <w:t xml:space="preserve"> e pertanto sta procedendo a recepire </w:t>
      </w:r>
      <w:r w:rsidRPr="00AC4E63">
        <w:rPr>
          <w:rFonts w:ascii="Arial" w:hAnsi="Arial" w:cs="Arial"/>
          <w:sz w:val="21"/>
          <w:szCs w:val="21"/>
        </w:rPr>
        <w:t>proposte d’acquisto irrevocabili ex art. 1329 del Codice Civile;</w:t>
      </w:r>
    </w:p>
    <w:p w14:paraId="5AE251F9" w14:textId="77777777" w:rsidR="004F011D" w:rsidRDefault="004F011D" w:rsidP="004F011D">
      <w:pPr>
        <w:spacing w:after="0" w:line="480" w:lineRule="auto"/>
        <w:ind w:left="284" w:right="566"/>
        <w:jc w:val="both"/>
        <w:rPr>
          <w:rFonts w:ascii="Arial" w:hAnsi="Arial" w:cs="Arial"/>
          <w:sz w:val="21"/>
          <w:szCs w:val="21"/>
        </w:rPr>
      </w:pPr>
      <w:r>
        <w:rPr>
          <w:rFonts w:ascii="Arial" w:hAnsi="Arial" w:cs="Arial"/>
          <w:color w:val="000000"/>
          <w:sz w:val="21"/>
          <w:szCs w:val="21"/>
        </w:rPr>
        <w:t xml:space="preserve">c) </w:t>
      </w:r>
      <w:r w:rsidR="00834017">
        <w:rPr>
          <w:rFonts w:ascii="Arial" w:hAnsi="Arial" w:cs="Arial"/>
          <w:color w:val="000000"/>
          <w:sz w:val="21"/>
          <w:szCs w:val="21"/>
        </w:rPr>
        <w:t>c</w:t>
      </w:r>
      <w:r w:rsidR="00DA7C18">
        <w:rPr>
          <w:rFonts w:ascii="Arial" w:hAnsi="Arial" w:cs="Arial"/>
          <w:color w:val="000000"/>
          <w:sz w:val="21"/>
          <w:szCs w:val="21"/>
        </w:rPr>
        <w:t>he i</w:t>
      </w:r>
      <w:r w:rsidR="000F3DB3">
        <w:rPr>
          <w:rFonts w:ascii="Arial" w:hAnsi="Arial" w:cs="Arial"/>
          <w:color w:val="000000"/>
          <w:sz w:val="21"/>
          <w:szCs w:val="21"/>
        </w:rPr>
        <w:t>l</w:t>
      </w:r>
      <w:r w:rsidR="006B090E">
        <w:rPr>
          <w:rFonts w:ascii="Arial" w:hAnsi="Arial" w:cs="Arial"/>
          <w:color w:val="000000"/>
          <w:sz w:val="21"/>
          <w:szCs w:val="21"/>
        </w:rPr>
        <w:t xml:space="preserve"> </w:t>
      </w:r>
      <w:r w:rsidR="00B1448F">
        <w:rPr>
          <w:rFonts w:ascii="Arial" w:hAnsi="Arial" w:cs="Arial"/>
          <w:color w:val="000000"/>
          <w:sz w:val="21"/>
          <w:szCs w:val="21"/>
        </w:rPr>
        <w:t xml:space="preserve">sottoscritto </w:t>
      </w:r>
      <w:r w:rsidR="006B090E">
        <w:rPr>
          <w:rFonts w:ascii="Arial" w:hAnsi="Arial" w:cs="Arial"/>
          <w:color w:val="000000"/>
          <w:sz w:val="21"/>
          <w:szCs w:val="21"/>
        </w:rPr>
        <w:t>proponen</w:t>
      </w:r>
      <w:r w:rsidR="000F3DB3">
        <w:rPr>
          <w:rFonts w:ascii="Arial" w:hAnsi="Arial" w:cs="Arial"/>
          <w:color w:val="000000"/>
          <w:sz w:val="21"/>
          <w:szCs w:val="21"/>
        </w:rPr>
        <w:t xml:space="preserve">te </w:t>
      </w:r>
      <w:r w:rsidR="00DA7C18">
        <w:rPr>
          <w:rFonts w:ascii="Arial" w:hAnsi="Arial" w:cs="Arial"/>
          <w:color w:val="000000"/>
          <w:sz w:val="21"/>
          <w:szCs w:val="21"/>
        </w:rPr>
        <w:t xml:space="preserve">ha </w:t>
      </w:r>
      <w:r w:rsidR="00FF5ADC">
        <w:rPr>
          <w:rFonts w:ascii="Arial" w:hAnsi="Arial" w:cs="Arial"/>
          <w:color w:val="000000"/>
          <w:sz w:val="21"/>
          <w:szCs w:val="21"/>
        </w:rPr>
        <w:t xml:space="preserve">personalmente visionato </w:t>
      </w:r>
      <w:r w:rsidR="00DB273A">
        <w:rPr>
          <w:rFonts w:ascii="Arial" w:hAnsi="Arial" w:cs="Arial"/>
          <w:color w:val="000000"/>
          <w:sz w:val="21"/>
          <w:szCs w:val="21"/>
        </w:rPr>
        <w:t xml:space="preserve">l’immobile </w:t>
      </w:r>
      <w:r w:rsidR="00BD3F28">
        <w:rPr>
          <w:rFonts w:ascii="Arial" w:hAnsi="Arial" w:cs="Arial"/>
          <w:color w:val="000000"/>
          <w:sz w:val="21"/>
          <w:szCs w:val="21"/>
        </w:rPr>
        <w:t>di cui al punto</w:t>
      </w:r>
      <w:r w:rsidR="00725235">
        <w:rPr>
          <w:rFonts w:ascii="Arial" w:hAnsi="Arial" w:cs="Arial"/>
          <w:color w:val="000000"/>
          <w:sz w:val="21"/>
          <w:szCs w:val="21"/>
        </w:rPr>
        <w:t xml:space="preserve"> a)</w:t>
      </w:r>
      <w:r w:rsidR="00C25286">
        <w:rPr>
          <w:rFonts w:ascii="Arial" w:hAnsi="Arial" w:cs="Arial"/>
          <w:color w:val="000000"/>
          <w:sz w:val="21"/>
          <w:szCs w:val="21"/>
        </w:rPr>
        <w:t xml:space="preserve">, nonché la documentazione messa a disposizione </w:t>
      </w:r>
      <w:r w:rsidR="002951E5">
        <w:rPr>
          <w:rFonts w:ascii="Arial" w:hAnsi="Arial" w:cs="Arial"/>
          <w:color w:val="000000"/>
          <w:sz w:val="21"/>
          <w:szCs w:val="21"/>
        </w:rPr>
        <w:t>e</w:t>
      </w:r>
      <w:r w:rsidR="000C465E">
        <w:rPr>
          <w:rFonts w:ascii="Arial" w:hAnsi="Arial" w:cs="Arial"/>
          <w:color w:val="000000"/>
          <w:sz w:val="21"/>
          <w:szCs w:val="21"/>
        </w:rPr>
        <w:t xml:space="preserve"> che</w:t>
      </w:r>
      <w:r w:rsidR="00B655CE">
        <w:rPr>
          <w:rFonts w:ascii="Arial" w:hAnsi="Arial" w:cs="Arial"/>
          <w:color w:val="000000"/>
          <w:sz w:val="21"/>
          <w:szCs w:val="21"/>
        </w:rPr>
        <w:t xml:space="preserve"> </w:t>
      </w:r>
      <w:r w:rsidR="00B1448F">
        <w:rPr>
          <w:rFonts w:ascii="Arial" w:hAnsi="Arial" w:cs="Arial"/>
          <w:color w:val="000000"/>
          <w:sz w:val="21"/>
          <w:szCs w:val="21"/>
        </w:rPr>
        <w:t xml:space="preserve">intende </w:t>
      </w:r>
      <w:r w:rsidR="000F3DB3">
        <w:rPr>
          <w:rFonts w:ascii="Arial" w:hAnsi="Arial" w:cs="Arial"/>
          <w:color w:val="000000"/>
          <w:sz w:val="21"/>
          <w:szCs w:val="21"/>
        </w:rPr>
        <w:t xml:space="preserve">sottoscrivere </w:t>
      </w:r>
      <w:r w:rsidR="00B1448F">
        <w:rPr>
          <w:rFonts w:ascii="Arial" w:hAnsi="Arial" w:cs="Arial"/>
          <w:color w:val="000000"/>
          <w:sz w:val="21"/>
          <w:szCs w:val="21"/>
        </w:rPr>
        <w:t xml:space="preserve">in piena libertà e consapevolezza </w:t>
      </w:r>
      <w:r w:rsidR="000F3DB3">
        <w:rPr>
          <w:rFonts w:ascii="Arial" w:hAnsi="Arial" w:cs="Arial"/>
          <w:color w:val="000000"/>
          <w:sz w:val="21"/>
          <w:szCs w:val="21"/>
        </w:rPr>
        <w:t>la presente</w:t>
      </w:r>
      <w:r w:rsidR="002951E5">
        <w:rPr>
          <w:rFonts w:ascii="Arial" w:hAnsi="Arial" w:cs="Arial"/>
          <w:color w:val="000000"/>
          <w:sz w:val="21"/>
          <w:szCs w:val="21"/>
        </w:rPr>
        <w:t xml:space="preserve"> </w:t>
      </w:r>
      <w:r w:rsidR="00FF5ADC">
        <w:rPr>
          <w:rFonts w:ascii="Arial" w:hAnsi="Arial" w:cs="Arial"/>
          <w:color w:val="000000"/>
          <w:sz w:val="21"/>
          <w:szCs w:val="21"/>
        </w:rPr>
        <w:t>proposta d’acquisto irrevocabile ai sensi e per gli effetti dell’art. 1329 del Codice civile</w:t>
      </w:r>
      <w:r w:rsidR="003A3E5A">
        <w:rPr>
          <w:rFonts w:ascii="Arial" w:hAnsi="Arial" w:cs="Arial"/>
          <w:color w:val="000000"/>
          <w:sz w:val="21"/>
          <w:szCs w:val="21"/>
        </w:rPr>
        <w:t>;</w:t>
      </w:r>
    </w:p>
    <w:p w14:paraId="0619A1DE" w14:textId="0FFCBC53" w:rsidR="004F011D" w:rsidRDefault="004F011D" w:rsidP="004F011D">
      <w:pPr>
        <w:spacing w:after="0" w:line="480" w:lineRule="auto"/>
        <w:ind w:left="284" w:right="566"/>
        <w:jc w:val="both"/>
        <w:rPr>
          <w:rFonts w:ascii="Arial" w:hAnsi="Arial" w:cs="Arial"/>
          <w:sz w:val="21"/>
          <w:szCs w:val="21"/>
        </w:rPr>
      </w:pPr>
      <w:r>
        <w:rPr>
          <w:rFonts w:ascii="Arial" w:hAnsi="Arial" w:cs="Arial"/>
          <w:sz w:val="21"/>
          <w:szCs w:val="21"/>
        </w:rPr>
        <w:lastRenderedPageBreak/>
        <w:t xml:space="preserve">d) </w:t>
      </w:r>
      <w:r w:rsidR="00834017" w:rsidRPr="00834017">
        <w:rPr>
          <w:rFonts w:ascii="Arial" w:hAnsi="Arial" w:cs="Arial"/>
          <w:sz w:val="21"/>
          <w:szCs w:val="21"/>
        </w:rPr>
        <w:t xml:space="preserve">che l’efficacia della presente proposta, che diverrà contratto preliminare per effetto della sua accettazione, è sottoposta, ai sensi dell’art. 1353 c.c., alla condizione sospensiva della conclusione, </w:t>
      </w:r>
      <w:r w:rsidR="00834017" w:rsidRPr="00834017">
        <w:rPr>
          <w:rFonts w:ascii="Arial" w:hAnsi="Arial" w:cs="Arial"/>
          <w:b/>
          <w:bCs/>
          <w:sz w:val="21"/>
          <w:szCs w:val="21"/>
        </w:rPr>
        <w:t>entro 30 (trenta) giorni dalla conoscenza dell’accettazione della presente proposta da parte del Proponente</w:t>
      </w:r>
      <w:r w:rsidR="00834017" w:rsidRPr="00834017">
        <w:rPr>
          <w:rFonts w:ascii="Arial" w:hAnsi="Arial" w:cs="Arial"/>
          <w:sz w:val="21"/>
          <w:szCs w:val="21"/>
        </w:rPr>
        <w:t>, di un contratto preliminare di vendita avente ad oggetto l’immobile di proprietà del Proponente sito in ____________, Via ____________, censito al Catasto ____________, foglio ___, particella ___, sub ___, per un prezzo non inferiore ad € ____________, con effettivo versamento in favore del Proponente di una somma non inferiore ad € ____________ a titolo di caparra penitenziale ex art. 1386 c.c.</w:t>
      </w:r>
      <w:r w:rsidR="00901556">
        <w:rPr>
          <w:rFonts w:ascii="Arial" w:hAnsi="Arial" w:cs="Arial"/>
          <w:sz w:val="21"/>
          <w:szCs w:val="21"/>
        </w:rPr>
        <w:t xml:space="preserve"> </w:t>
      </w:r>
      <w:r w:rsidR="00901556" w:rsidRPr="00901556">
        <w:rPr>
          <w:rFonts w:ascii="Arial" w:hAnsi="Arial" w:cs="Arial"/>
          <w:sz w:val="21"/>
          <w:szCs w:val="21"/>
        </w:rPr>
        <w:t>con espressa previsione del diritto di recesso dell’acquirente.</w:t>
      </w:r>
      <w:r w:rsidR="00834017" w:rsidRPr="00834017">
        <w:rPr>
          <w:rFonts w:ascii="Arial" w:hAnsi="Arial" w:cs="Arial"/>
          <w:sz w:val="21"/>
          <w:szCs w:val="21"/>
        </w:rPr>
        <w:t xml:space="preserve"> Il predetto preliminare dovrà essere pienamente efficace e non sottoposto a condizioni sospensive, salvo diversa espressa accettazione della Parte Venditrice del presente contratto</w:t>
      </w:r>
      <w:r w:rsidR="00834017">
        <w:rPr>
          <w:rFonts w:ascii="Arial" w:hAnsi="Arial" w:cs="Arial"/>
          <w:sz w:val="21"/>
          <w:szCs w:val="21"/>
        </w:rPr>
        <w:t>;</w:t>
      </w:r>
    </w:p>
    <w:p w14:paraId="5CC69952" w14:textId="77777777" w:rsidR="004F011D" w:rsidRDefault="004F011D" w:rsidP="004F011D">
      <w:pPr>
        <w:spacing w:after="0" w:line="480" w:lineRule="auto"/>
        <w:ind w:left="284" w:right="566"/>
        <w:jc w:val="both"/>
        <w:rPr>
          <w:rFonts w:ascii="Arial" w:hAnsi="Arial" w:cs="Arial"/>
          <w:sz w:val="21"/>
          <w:szCs w:val="21"/>
        </w:rPr>
      </w:pPr>
      <w:r>
        <w:rPr>
          <w:rFonts w:ascii="Arial" w:hAnsi="Arial" w:cs="Arial"/>
          <w:sz w:val="21"/>
          <w:szCs w:val="21"/>
        </w:rPr>
        <w:t xml:space="preserve">e) </w:t>
      </w:r>
      <w:r w:rsidR="00834017">
        <w:rPr>
          <w:rFonts w:ascii="Arial" w:hAnsi="Arial" w:cs="Arial"/>
          <w:color w:val="000000"/>
          <w:sz w:val="21"/>
          <w:szCs w:val="21"/>
        </w:rPr>
        <w:t>c</w:t>
      </w:r>
      <w:r w:rsidR="00DA7C18" w:rsidRPr="00C15C67">
        <w:rPr>
          <w:rFonts w:ascii="Arial" w:hAnsi="Arial" w:cs="Arial"/>
          <w:color w:val="000000"/>
          <w:sz w:val="21"/>
          <w:szCs w:val="21"/>
        </w:rPr>
        <w:t xml:space="preserve">he </w:t>
      </w:r>
      <w:r w:rsidR="006B090E" w:rsidRPr="00C15C67">
        <w:rPr>
          <w:rFonts w:ascii="Arial" w:hAnsi="Arial" w:cs="Arial"/>
          <w:color w:val="000000"/>
          <w:sz w:val="21"/>
          <w:szCs w:val="21"/>
        </w:rPr>
        <w:t>i</w:t>
      </w:r>
      <w:r w:rsidR="007D1ED9" w:rsidRPr="00C15C67">
        <w:rPr>
          <w:rFonts w:ascii="Arial" w:hAnsi="Arial" w:cs="Arial"/>
          <w:color w:val="000000"/>
          <w:sz w:val="21"/>
          <w:szCs w:val="21"/>
        </w:rPr>
        <w:t xml:space="preserve">l </w:t>
      </w:r>
      <w:r w:rsidR="006B090E" w:rsidRPr="00C15C67">
        <w:rPr>
          <w:rFonts w:ascii="Arial" w:hAnsi="Arial" w:cs="Arial"/>
          <w:color w:val="000000"/>
          <w:sz w:val="21"/>
          <w:szCs w:val="21"/>
        </w:rPr>
        <w:t>sottoscritt</w:t>
      </w:r>
      <w:r w:rsidR="007D1ED9" w:rsidRPr="00C15C67">
        <w:rPr>
          <w:rFonts w:ascii="Arial" w:hAnsi="Arial" w:cs="Arial"/>
          <w:color w:val="000000"/>
          <w:sz w:val="21"/>
          <w:szCs w:val="21"/>
        </w:rPr>
        <w:t xml:space="preserve">o </w:t>
      </w:r>
      <w:r w:rsidR="006B090E" w:rsidRPr="00C15C67">
        <w:rPr>
          <w:rFonts w:ascii="Arial" w:hAnsi="Arial" w:cs="Arial"/>
          <w:color w:val="000000"/>
          <w:sz w:val="21"/>
          <w:szCs w:val="21"/>
        </w:rPr>
        <w:t>proponent</w:t>
      </w:r>
      <w:r w:rsidR="007D1ED9" w:rsidRPr="00C15C67">
        <w:rPr>
          <w:rFonts w:ascii="Arial" w:hAnsi="Arial" w:cs="Arial"/>
          <w:color w:val="000000"/>
          <w:sz w:val="21"/>
          <w:szCs w:val="21"/>
        </w:rPr>
        <w:t>e</w:t>
      </w:r>
      <w:r w:rsidR="000C465E" w:rsidRPr="00C15C67">
        <w:rPr>
          <w:rFonts w:ascii="Arial" w:hAnsi="Arial" w:cs="Arial"/>
          <w:color w:val="000000"/>
          <w:sz w:val="21"/>
          <w:szCs w:val="21"/>
        </w:rPr>
        <w:t>,</w:t>
      </w:r>
      <w:r w:rsidR="006B090E" w:rsidRPr="00C15C67">
        <w:rPr>
          <w:rFonts w:ascii="Arial" w:hAnsi="Arial" w:cs="Arial"/>
          <w:color w:val="000000"/>
          <w:sz w:val="21"/>
          <w:szCs w:val="21"/>
        </w:rPr>
        <w:t xml:space="preserve"> </w:t>
      </w:r>
      <w:r w:rsidR="00E35DF2" w:rsidRPr="00C15C67">
        <w:rPr>
          <w:rFonts w:ascii="Arial" w:hAnsi="Arial" w:cs="Arial"/>
          <w:sz w:val="21"/>
          <w:szCs w:val="21"/>
        </w:rPr>
        <w:t xml:space="preserve">preso atto delle condizioni d’uso e vetustà </w:t>
      </w:r>
      <w:r w:rsidR="00B23697" w:rsidRPr="00C15C67">
        <w:rPr>
          <w:rFonts w:ascii="Arial" w:hAnsi="Arial" w:cs="Arial"/>
          <w:sz w:val="21"/>
          <w:szCs w:val="21"/>
        </w:rPr>
        <w:t xml:space="preserve">dell’immobile, </w:t>
      </w:r>
      <w:r w:rsidR="00E35DF2" w:rsidRPr="00C15C67">
        <w:rPr>
          <w:rFonts w:ascii="Arial" w:hAnsi="Arial" w:cs="Arial"/>
          <w:sz w:val="21"/>
          <w:szCs w:val="21"/>
        </w:rPr>
        <w:t>sia per ciò che attiene l</w:t>
      </w:r>
      <w:r w:rsidR="00FF5ADC" w:rsidRPr="00C15C67">
        <w:rPr>
          <w:rFonts w:ascii="Arial" w:hAnsi="Arial" w:cs="Arial"/>
          <w:sz w:val="21"/>
          <w:szCs w:val="21"/>
        </w:rPr>
        <w:t>o stato d</w:t>
      </w:r>
      <w:r w:rsidR="00CE75CF" w:rsidRPr="00C15C67">
        <w:rPr>
          <w:rFonts w:ascii="Arial" w:hAnsi="Arial" w:cs="Arial"/>
          <w:sz w:val="21"/>
          <w:szCs w:val="21"/>
        </w:rPr>
        <w:t>i</w:t>
      </w:r>
      <w:r w:rsidR="00FF5ADC" w:rsidRPr="00C15C67">
        <w:rPr>
          <w:rFonts w:ascii="Arial" w:hAnsi="Arial" w:cs="Arial"/>
          <w:sz w:val="21"/>
          <w:szCs w:val="21"/>
        </w:rPr>
        <w:t xml:space="preserve"> conservazione </w:t>
      </w:r>
      <w:r w:rsidR="00CE75CF" w:rsidRPr="00C15C67">
        <w:rPr>
          <w:rFonts w:ascii="Arial" w:hAnsi="Arial" w:cs="Arial"/>
          <w:sz w:val="21"/>
          <w:szCs w:val="21"/>
        </w:rPr>
        <w:t xml:space="preserve">generale </w:t>
      </w:r>
      <w:r w:rsidR="00FF5ADC" w:rsidRPr="00C15C67">
        <w:rPr>
          <w:rFonts w:ascii="Arial" w:hAnsi="Arial" w:cs="Arial"/>
          <w:sz w:val="21"/>
          <w:szCs w:val="21"/>
        </w:rPr>
        <w:t xml:space="preserve">delle </w:t>
      </w:r>
      <w:r w:rsidR="00E35DF2" w:rsidRPr="00C15C67">
        <w:rPr>
          <w:rFonts w:ascii="Arial" w:hAnsi="Arial" w:cs="Arial"/>
          <w:sz w:val="21"/>
          <w:szCs w:val="21"/>
        </w:rPr>
        <w:t>finiture e</w:t>
      </w:r>
      <w:r w:rsidR="00FF5ADC" w:rsidRPr="00C15C67">
        <w:rPr>
          <w:rFonts w:ascii="Arial" w:hAnsi="Arial" w:cs="Arial"/>
          <w:sz w:val="21"/>
          <w:szCs w:val="21"/>
        </w:rPr>
        <w:t xml:space="preserve"> degli</w:t>
      </w:r>
      <w:r w:rsidR="00E35DF2" w:rsidRPr="00C15C67">
        <w:rPr>
          <w:rFonts w:ascii="Arial" w:hAnsi="Arial" w:cs="Arial"/>
          <w:sz w:val="21"/>
          <w:szCs w:val="21"/>
        </w:rPr>
        <w:t xml:space="preserve"> impianti</w:t>
      </w:r>
      <w:r w:rsidR="00CE75CF" w:rsidRPr="00C15C67">
        <w:rPr>
          <w:rFonts w:ascii="Arial" w:hAnsi="Arial" w:cs="Arial"/>
          <w:sz w:val="21"/>
          <w:szCs w:val="21"/>
        </w:rPr>
        <w:t xml:space="preserve"> con pregi difetti e segni d’uso, </w:t>
      </w:r>
      <w:r w:rsidR="00FF5ADC" w:rsidRPr="00C15C67">
        <w:rPr>
          <w:rFonts w:ascii="Arial" w:hAnsi="Arial" w:cs="Arial"/>
          <w:sz w:val="21"/>
          <w:szCs w:val="21"/>
        </w:rPr>
        <w:t>nonché</w:t>
      </w:r>
      <w:r w:rsidR="00E35DF2" w:rsidRPr="00C15C67">
        <w:rPr>
          <w:rFonts w:ascii="Arial" w:hAnsi="Arial" w:cs="Arial"/>
          <w:sz w:val="21"/>
          <w:szCs w:val="21"/>
        </w:rPr>
        <w:t xml:space="preserve"> per le strutture parti comuni</w:t>
      </w:r>
      <w:r w:rsidR="00B23697" w:rsidRPr="00C15C67">
        <w:rPr>
          <w:rFonts w:ascii="Arial" w:hAnsi="Arial" w:cs="Arial"/>
          <w:sz w:val="21"/>
          <w:szCs w:val="21"/>
        </w:rPr>
        <w:t xml:space="preserve"> e condominiali</w:t>
      </w:r>
      <w:r w:rsidR="00241F69" w:rsidRPr="00C15C67">
        <w:rPr>
          <w:rFonts w:ascii="Arial" w:hAnsi="Arial" w:cs="Arial"/>
          <w:sz w:val="21"/>
          <w:szCs w:val="21"/>
        </w:rPr>
        <w:t xml:space="preserve">, </w:t>
      </w:r>
      <w:r w:rsidR="00B23697" w:rsidRPr="00C15C67">
        <w:rPr>
          <w:rFonts w:ascii="Arial" w:hAnsi="Arial" w:cs="Arial"/>
          <w:sz w:val="21"/>
          <w:szCs w:val="21"/>
        </w:rPr>
        <w:t>di</w:t>
      </w:r>
      <w:r w:rsidR="00C25286" w:rsidRPr="00C15C67">
        <w:rPr>
          <w:rFonts w:ascii="Arial" w:hAnsi="Arial" w:cs="Arial"/>
          <w:sz w:val="21"/>
          <w:szCs w:val="21"/>
        </w:rPr>
        <w:t>chiara di</w:t>
      </w:r>
      <w:r w:rsidR="00B23697" w:rsidRPr="00C15C67">
        <w:rPr>
          <w:rFonts w:ascii="Arial" w:hAnsi="Arial" w:cs="Arial"/>
          <w:sz w:val="21"/>
          <w:szCs w:val="21"/>
        </w:rPr>
        <w:t xml:space="preserve"> esprimere pieno gradimento in ordine a tutte le caratteristiche intrinseche ed estrinseche</w:t>
      </w:r>
      <w:r w:rsidR="006446E8" w:rsidRPr="00C15C67">
        <w:rPr>
          <w:rFonts w:ascii="Arial" w:hAnsi="Arial" w:cs="Arial"/>
          <w:sz w:val="21"/>
          <w:szCs w:val="21"/>
        </w:rPr>
        <w:t xml:space="preserve"> dell’immobile</w:t>
      </w:r>
      <w:r w:rsidR="00FF5ADC" w:rsidRPr="00C15C67">
        <w:rPr>
          <w:rFonts w:ascii="Arial" w:hAnsi="Arial" w:cs="Arial"/>
          <w:sz w:val="21"/>
          <w:szCs w:val="21"/>
        </w:rPr>
        <w:t xml:space="preserve"> così come visto e piaciuto</w:t>
      </w:r>
      <w:r w:rsidR="00E35DF2" w:rsidRPr="00C15C67">
        <w:rPr>
          <w:rFonts w:ascii="Arial" w:hAnsi="Arial" w:cs="Arial"/>
          <w:sz w:val="21"/>
          <w:szCs w:val="21"/>
        </w:rPr>
        <w:t>;</w:t>
      </w:r>
      <w:bookmarkEnd w:id="1"/>
    </w:p>
    <w:p w14:paraId="09FAA6E8" w14:textId="7C209B7F" w:rsidR="007D7E51" w:rsidRPr="004F011D" w:rsidRDefault="004F011D" w:rsidP="004F011D">
      <w:pPr>
        <w:spacing w:after="0" w:line="480" w:lineRule="auto"/>
        <w:ind w:left="284" w:right="566"/>
        <w:jc w:val="both"/>
        <w:rPr>
          <w:rFonts w:ascii="Arial" w:hAnsi="Arial" w:cs="Arial"/>
          <w:sz w:val="21"/>
          <w:szCs w:val="21"/>
        </w:rPr>
      </w:pPr>
      <w:r>
        <w:rPr>
          <w:rFonts w:ascii="Arial" w:hAnsi="Arial" w:cs="Arial"/>
          <w:sz w:val="21"/>
          <w:szCs w:val="21"/>
        </w:rPr>
        <w:t>f) c</w:t>
      </w:r>
      <w:r w:rsidR="006B090E" w:rsidRPr="00C15C67">
        <w:rPr>
          <w:rFonts w:ascii="Arial" w:hAnsi="Arial" w:cs="Arial"/>
          <w:color w:val="000000"/>
          <w:sz w:val="21"/>
          <w:szCs w:val="21"/>
        </w:rPr>
        <w:t xml:space="preserve">he </w:t>
      </w:r>
      <w:r w:rsidR="007D1ED9" w:rsidRPr="00C15C67">
        <w:rPr>
          <w:rFonts w:ascii="Arial" w:hAnsi="Arial" w:cs="Arial"/>
          <w:color w:val="000000"/>
          <w:sz w:val="21"/>
          <w:szCs w:val="21"/>
        </w:rPr>
        <w:t xml:space="preserve">il sottoscritto proponente </w:t>
      </w:r>
      <w:r w:rsidR="006B090E" w:rsidRPr="00C15C67">
        <w:rPr>
          <w:rFonts w:ascii="Arial" w:hAnsi="Arial" w:cs="Arial"/>
          <w:color w:val="000000"/>
          <w:sz w:val="21"/>
          <w:szCs w:val="21"/>
        </w:rPr>
        <w:t xml:space="preserve">ha </w:t>
      </w:r>
      <w:r w:rsidR="00E35DF2" w:rsidRPr="00C15C67">
        <w:rPr>
          <w:rFonts w:ascii="Arial" w:hAnsi="Arial" w:cs="Arial"/>
          <w:sz w:val="21"/>
          <w:szCs w:val="21"/>
        </w:rPr>
        <w:t>visionato</w:t>
      </w:r>
      <w:r w:rsidR="00FF0A1C" w:rsidRPr="00C15C67">
        <w:rPr>
          <w:rFonts w:ascii="Arial" w:hAnsi="Arial" w:cs="Arial"/>
          <w:sz w:val="21"/>
          <w:szCs w:val="21"/>
        </w:rPr>
        <w:t xml:space="preserve"> la documentazione </w:t>
      </w:r>
      <w:r w:rsidR="00CE75CF" w:rsidRPr="00C15C67">
        <w:rPr>
          <w:rFonts w:ascii="Arial" w:hAnsi="Arial" w:cs="Arial"/>
          <w:sz w:val="21"/>
          <w:szCs w:val="21"/>
        </w:rPr>
        <w:t xml:space="preserve">consegnata </w:t>
      </w:r>
      <w:r w:rsidR="00FB1ED1" w:rsidRPr="00C15C67">
        <w:rPr>
          <w:rFonts w:ascii="Arial" w:hAnsi="Arial" w:cs="Arial"/>
          <w:sz w:val="21"/>
          <w:szCs w:val="21"/>
        </w:rPr>
        <w:t xml:space="preserve">e disponibile </w:t>
      </w:r>
      <w:r w:rsidR="00B655CE" w:rsidRPr="00C15C67">
        <w:rPr>
          <w:rFonts w:ascii="Arial" w:hAnsi="Arial" w:cs="Arial"/>
          <w:sz w:val="21"/>
          <w:szCs w:val="21"/>
        </w:rPr>
        <w:t xml:space="preserve">e precisamente </w:t>
      </w:r>
    </w:p>
    <w:p w14:paraId="5CFAD598" w14:textId="093B1C61" w:rsidR="00E35DF2" w:rsidRPr="00B31BFF" w:rsidRDefault="00CF7ECD" w:rsidP="001D1302">
      <w:pPr>
        <w:pStyle w:val="Paragrafoelenco"/>
        <w:numPr>
          <w:ilvl w:val="1"/>
          <w:numId w:val="16"/>
        </w:numPr>
        <w:spacing w:after="0" w:line="480" w:lineRule="auto"/>
        <w:ind w:left="993" w:right="566" w:hanging="284"/>
        <w:contextualSpacing w:val="0"/>
        <w:rPr>
          <w:rFonts w:ascii="Arial" w:eastAsia="Calibri" w:hAnsi="Arial" w:cs="Arial"/>
          <w:sz w:val="21"/>
          <w:szCs w:val="21"/>
        </w:rPr>
      </w:pPr>
      <w:r>
        <w:rPr>
          <w:rFonts w:ascii="Arial" w:hAnsi="Arial" w:cs="Arial"/>
          <w:sz w:val="21"/>
          <w:szCs w:val="21"/>
        </w:rPr>
        <w:t>t</w:t>
      </w:r>
      <w:r w:rsidR="00E35DF2">
        <w:rPr>
          <w:rFonts w:ascii="Arial" w:hAnsi="Arial" w:cs="Arial"/>
          <w:sz w:val="21"/>
          <w:szCs w:val="21"/>
        </w:rPr>
        <w:t>itoli di provenienza</w:t>
      </w:r>
      <w:r w:rsidR="00B31BFF">
        <w:rPr>
          <w:rFonts w:ascii="Arial" w:hAnsi="Arial" w:cs="Arial"/>
          <w:sz w:val="21"/>
          <w:szCs w:val="21"/>
        </w:rPr>
        <w:t>;</w:t>
      </w:r>
    </w:p>
    <w:p w14:paraId="049D1086" w14:textId="633234FF" w:rsidR="00B31BFF" w:rsidRPr="00B31BFF" w:rsidRDefault="00CF7ECD" w:rsidP="001D1302">
      <w:pPr>
        <w:pStyle w:val="Paragrafoelenco"/>
        <w:numPr>
          <w:ilvl w:val="1"/>
          <w:numId w:val="16"/>
        </w:numPr>
        <w:spacing w:after="0" w:line="480" w:lineRule="auto"/>
        <w:ind w:left="993" w:right="566" w:hanging="284"/>
        <w:contextualSpacing w:val="0"/>
        <w:rPr>
          <w:rFonts w:ascii="Arial" w:eastAsia="Calibri" w:hAnsi="Arial" w:cs="Arial"/>
          <w:sz w:val="21"/>
          <w:szCs w:val="21"/>
        </w:rPr>
      </w:pPr>
      <w:r>
        <w:rPr>
          <w:rFonts w:ascii="Arial" w:hAnsi="Arial" w:cs="Arial"/>
          <w:sz w:val="21"/>
          <w:szCs w:val="21"/>
        </w:rPr>
        <w:t>d</w:t>
      </w:r>
      <w:r w:rsidR="00B31BFF">
        <w:rPr>
          <w:rFonts w:ascii="Arial" w:hAnsi="Arial" w:cs="Arial"/>
          <w:sz w:val="21"/>
          <w:szCs w:val="21"/>
        </w:rPr>
        <w:t>ocumentazione</w:t>
      </w:r>
      <w:r w:rsidR="00C25286">
        <w:rPr>
          <w:rFonts w:ascii="Arial" w:hAnsi="Arial" w:cs="Arial"/>
          <w:sz w:val="21"/>
          <w:szCs w:val="21"/>
        </w:rPr>
        <w:t xml:space="preserve"> diversa;</w:t>
      </w:r>
    </w:p>
    <w:p w14:paraId="01A3F4D7" w14:textId="10F27F29" w:rsidR="00B31BFF" w:rsidRPr="00E35DF2" w:rsidRDefault="00CF7ECD" w:rsidP="001D1302">
      <w:pPr>
        <w:pStyle w:val="Paragrafoelenco"/>
        <w:numPr>
          <w:ilvl w:val="1"/>
          <w:numId w:val="16"/>
        </w:numPr>
        <w:spacing w:after="0" w:line="480" w:lineRule="auto"/>
        <w:ind w:left="993" w:right="566" w:hanging="284"/>
        <w:contextualSpacing w:val="0"/>
        <w:rPr>
          <w:rFonts w:ascii="Arial" w:eastAsia="Calibri" w:hAnsi="Arial" w:cs="Arial"/>
          <w:sz w:val="21"/>
          <w:szCs w:val="21"/>
        </w:rPr>
      </w:pPr>
      <w:r>
        <w:rPr>
          <w:rFonts w:ascii="Arial" w:hAnsi="Arial" w:cs="Arial"/>
          <w:sz w:val="21"/>
          <w:szCs w:val="21"/>
        </w:rPr>
        <w:t>p</w:t>
      </w:r>
      <w:r w:rsidR="00B31BFF">
        <w:rPr>
          <w:rFonts w:ascii="Arial" w:hAnsi="Arial" w:cs="Arial"/>
          <w:sz w:val="21"/>
          <w:szCs w:val="21"/>
        </w:rPr>
        <w:t xml:space="preserve">lanimetria, </w:t>
      </w:r>
      <w:r w:rsidR="00791E35">
        <w:rPr>
          <w:rFonts w:ascii="Arial" w:hAnsi="Arial" w:cs="Arial"/>
          <w:sz w:val="21"/>
          <w:szCs w:val="21"/>
        </w:rPr>
        <w:t xml:space="preserve">dati di </w:t>
      </w:r>
      <w:r w:rsidR="00B31BFF">
        <w:rPr>
          <w:rFonts w:ascii="Arial" w:hAnsi="Arial" w:cs="Arial"/>
          <w:sz w:val="21"/>
          <w:szCs w:val="21"/>
        </w:rPr>
        <w:t>consistenza, superfici, caratteristiche</w:t>
      </w:r>
      <w:r w:rsidR="00791E35">
        <w:rPr>
          <w:rFonts w:ascii="Arial" w:hAnsi="Arial" w:cs="Arial"/>
          <w:sz w:val="21"/>
          <w:szCs w:val="21"/>
        </w:rPr>
        <w:t>;</w:t>
      </w:r>
    </w:p>
    <w:p w14:paraId="4434C4F1" w14:textId="0F79C444" w:rsidR="00B23697" w:rsidRPr="006446E8" w:rsidRDefault="00CF7ECD" w:rsidP="001D1302">
      <w:pPr>
        <w:pStyle w:val="Paragrafoelenco"/>
        <w:numPr>
          <w:ilvl w:val="1"/>
          <w:numId w:val="16"/>
        </w:numPr>
        <w:spacing w:after="0" w:line="480" w:lineRule="auto"/>
        <w:ind w:left="993" w:right="567" w:hanging="284"/>
        <w:contextualSpacing w:val="0"/>
        <w:rPr>
          <w:rFonts w:ascii="Arial" w:eastAsia="Calibri" w:hAnsi="Arial" w:cs="Arial"/>
          <w:sz w:val="21"/>
          <w:szCs w:val="21"/>
        </w:rPr>
      </w:pPr>
      <w:r>
        <w:rPr>
          <w:rFonts w:ascii="Arial" w:hAnsi="Arial" w:cs="Arial"/>
          <w:sz w:val="21"/>
          <w:szCs w:val="21"/>
        </w:rPr>
        <w:t>v</w:t>
      </w:r>
      <w:r w:rsidR="00B31BFF">
        <w:rPr>
          <w:rFonts w:ascii="Arial" w:hAnsi="Arial" w:cs="Arial"/>
          <w:sz w:val="21"/>
          <w:szCs w:val="21"/>
        </w:rPr>
        <w:t>isure</w:t>
      </w:r>
      <w:r w:rsidR="006446E8">
        <w:rPr>
          <w:rFonts w:ascii="Arial" w:hAnsi="Arial" w:cs="Arial"/>
          <w:sz w:val="21"/>
          <w:szCs w:val="21"/>
        </w:rPr>
        <w:t>;</w:t>
      </w:r>
    </w:p>
    <w:p w14:paraId="20EA9160" w14:textId="12C1F3F8" w:rsidR="006446E8" w:rsidRPr="00B23697" w:rsidRDefault="006446E8" w:rsidP="001D1302">
      <w:pPr>
        <w:pStyle w:val="Paragrafoelenco"/>
        <w:numPr>
          <w:ilvl w:val="1"/>
          <w:numId w:val="16"/>
        </w:numPr>
        <w:spacing w:after="0" w:line="480" w:lineRule="auto"/>
        <w:ind w:left="993" w:right="567" w:hanging="284"/>
        <w:contextualSpacing w:val="0"/>
        <w:rPr>
          <w:rFonts w:ascii="Arial" w:eastAsia="Calibri" w:hAnsi="Arial" w:cs="Arial"/>
          <w:sz w:val="21"/>
          <w:szCs w:val="21"/>
        </w:rPr>
      </w:pPr>
      <w:r>
        <w:rPr>
          <w:rFonts w:ascii="Arial" w:hAnsi="Arial" w:cs="Arial"/>
          <w:sz w:val="21"/>
          <w:szCs w:val="21"/>
        </w:rPr>
        <w:t>APE – Attestato di prestazione energetica</w:t>
      </w:r>
    </w:p>
    <w:p w14:paraId="6B7BC623" w14:textId="0BF38D24" w:rsidR="001D1302" w:rsidRDefault="00B23697" w:rsidP="001D1302">
      <w:pPr>
        <w:spacing w:after="0" w:line="480" w:lineRule="auto"/>
        <w:jc w:val="center"/>
        <w:rPr>
          <w:rFonts w:ascii="Arial" w:eastAsia="Calibri" w:hAnsi="Arial" w:cs="Arial"/>
          <w:sz w:val="21"/>
          <w:szCs w:val="21"/>
        </w:rPr>
      </w:pPr>
      <w:r w:rsidRPr="001D1302">
        <w:rPr>
          <w:rFonts w:ascii="Arial" w:eastAsia="Calibri" w:hAnsi="Arial" w:cs="Arial"/>
          <w:sz w:val="21"/>
          <w:szCs w:val="21"/>
          <w:highlight w:val="yellow"/>
        </w:rPr>
        <w:t>TUTTO QUANTO SOPRA PREMESSO E RITENUTO</w:t>
      </w:r>
    </w:p>
    <w:p w14:paraId="1074B350" w14:textId="2CB35CA8" w:rsidR="00791E35" w:rsidRPr="00E43B9B" w:rsidRDefault="00791E35" w:rsidP="00E43B9B">
      <w:pPr>
        <w:spacing w:after="0" w:line="480" w:lineRule="auto"/>
        <w:jc w:val="center"/>
        <w:rPr>
          <w:rFonts w:ascii="Arial" w:eastAsia="Calibri" w:hAnsi="Arial" w:cs="Arial"/>
          <w:sz w:val="21"/>
          <w:szCs w:val="21"/>
        </w:rPr>
      </w:pPr>
      <w:r w:rsidRPr="001D1302">
        <w:rPr>
          <w:rFonts w:ascii="Arial" w:eastAsia="Calibri" w:hAnsi="Arial" w:cs="Arial"/>
          <w:sz w:val="21"/>
          <w:szCs w:val="21"/>
        </w:rPr>
        <w:t xml:space="preserve">SI </w:t>
      </w:r>
      <w:r w:rsidR="007F2EB9" w:rsidRPr="001D1302">
        <w:rPr>
          <w:rFonts w:ascii="Arial" w:eastAsia="Calibri" w:hAnsi="Arial" w:cs="Arial"/>
          <w:sz w:val="21"/>
          <w:szCs w:val="21"/>
        </w:rPr>
        <w:t xml:space="preserve">OBBLIGA </w:t>
      </w:r>
      <w:r w:rsidRPr="001D1302">
        <w:rPr>
          <w:rFonts w:ascii="Arial" w:eastAsia="Calibri" w:hAnsi="Arial" w:cs="Arial"/>
          <w:sz w:val="21"/>
          <w:szCs w:val="21"/>
        </w:rPr>
        <w:t xml:space="preserve">ALL’ACQUISTO DI BENI IMMOBILI </w:t>
      </w:r>
      <w:r w:rsidRPr="00E43B9B">
        <w:rPr>
          <w:rFonts w:ascii="Arial" w:eastAsia="Calibri" w:hAnsi="Arial" w:cs="Arial"/>
          <w:sz w:val="21"/>
          <w:szCs w:val="21"/>
        </w:rPr>
        <w:t>CON I SEGUENTI PATTI E MODALITA’</w:t>
      </w:r>
    </w:p>
    <w:p w14:paraId="33A3F714" w14:textId="21C0E692" w:rsidR="00F203BA" w:rsidRDefault="00C837E1" w:rsidP="00F203BA">
      <w:pPr>
        <w:spacing w:after="0" w:line="480" w:lineRule="auto"/>
        <w:ind w:left="284" w:right="566"/>
        <w:jc w:val="both"/>
        <w:rPr>
          <w:rFonts w:ascii="Arial" w:eastAsia="Calibri" w:hAnsi="Arial" w:cs="Arial"/>
          <w:sz w:val="21"/>
          <w:szCs w:val="21"/>
        </w:rPr>
      </w:pPr>
      <w:r w:rsidRPr="005079C4">
        <w:rPr>
          <w:rFonts w:ascii="Arial" w:eastAsia="Calibri" w:hAnsi="Arial" w:cs="Arial"/>
          <w:b/>
          <w:sz w:val="21"/>
          <w:szCs w:val="21"/>
          <w:u w:val="single"/>
        </w:rPr>
        <w:t>Art</w:t>
      </w:r>
      <w:r w:rsidR="00DF1B26">
        <w:rPr>
          <w:rFonts w:ascii="Arial" w:eastAsia="Calibri" w:hAnsi="Arial" w:cs="Arial"/>
          <w:b/>
          <w:sz w:val="21"/>
          <w:szCs w:val="21"/>
          <w:u w:val="single"/>
        </w:rPr>
        <w:t>.</w:t>
      </w:r>
      <w:r w:rsidRPr="005079C4">
        <w:rPr>
          <w:rFonts w:ascii="Arial" w:eastAsia="Calibri" w:hAnsi="Arial" w:cs="Arial"/>
          <w:b/>
          <w:sz w:val="21"/>
          <w:szCs w:val="21"/>
          <w:u w:val="single"/>
        </w:rPr>
        <w:t xml:space="preserve"> 1) Premessa pattizia</w:t>
      </w:r>
      <w:r w:rsidRPr="005079C4">
        <w:rPr>
          <w:rFonts w:ascii="Arial" w:eastAsia="Calibri" w:hAnsi="Arial" w:cs="Arial"/>
          <w:b/>
          <w:sz w:val="21"/>
          <w:szCs w:val="21"/>
        </w:rPr>
        <w:t xml:space="preserve"> </w:t>
      </w:r>
      <w:r w:rsidR="000A7A92">
        <w:rPr>
          <w:rFonts w:ascii="Arial" w:eastAsia="Calibri" w:hAnsi="Arial" w:cs="Arial"/>
          <w:b/>
          <w:sz w:val="21"/>
          <w:szCs w:val="21"/>
        </w:rPr>
        <w:t xml:space="preserve">- </w:t>
      </w:r>
      <w:r w:rsidRPr="005079C4">
        <w:rPr>
          <w:rFonts w:ascii="Arial" w:eastAsia="Calibri" w:hAnsi="Arial" w:cs="Arial"/>
          <w:sz w:val="21"/>
          <w:szCs w:val="21"/>
        </w:rPr>
        <w:t>La premessa è pattizia e</w:t>
      </w:r>
      <w:r w:rsidR="00E43B9B">
        <w:rPr>
          <w:rFonts w:ascii="Arial" w:eastAsia="Calibri" w:hAnsi="Arial" w:cs="Arial"/>
          <w:sz w:val="21"/>
          <w:szCs w:val="21"/>
        </w:rPr>
        <w:t xml:space="preserve">d insieme ai documenti richiamati, </w:t>
      </w:r>
      <w:r w:rsidRPr="005079C4">
        <w:rPr>
          <w:rFonts w:ascii="Arial" w:eastAsia="Calibri" w:hAnsi="Arial" w:cs="Arial"/>
          <w:sz w:val="21"/>
          <w:szCs w:val="21"/>
        </w:rPr>
        <w:t>costituisc</w:t>
      </w:r>
      <w:r w:rsidR="00E43B9B">
        <w:rPr>
          <w:rFonts w:ascii="Arial" w:eastAsia="Calibri" w:hAnsi="Arial" w:cs="Arial"/>
          <w:sz w:val="21"/>
          <w:szCs w:val="21"/>
        </w:rPr>
        <w:t>ono</w:t>
      </w:r>
      <w:r w:rsidRPr="005079C4">
        <w:rPr>
          <w:rFonts w:ascii="Arial" w:eastAsia="Calibri" w:hAnsi="Arial" w:cs="Arial"/>
          <w:sz w:val="21"/>
          <w:szCs w:val="21"/>
        </w:rPr>
        <w:t xml:space="preserve"> parte integrante e sostanziale </w:t>
      </w:r>
      <w:r w:rsidR="00791E35">
        <w:rPr>
          <w:rFonts w:ascii="Arial" w:eastAsia="Calibri" w:hAnsi="Arial" w:cs="Arial"/>
          <w:sz w:val="21"/>
          <w:szCs w:val="21"/>
        </w:rPr>
        <w:t>della proposta d’acquisto.</w:t>
      </w:r>
    </w:p>
    <w:p w14:paraId="569B78B3" w14:textId="77777777" w:rsidR="00FE00D4" w:rsidRDefault="00FE00D4" w:rsidP="00F203BA">
      <w:pPr>
        <w:spacing w:after="0" w:line="480" w:lineRule="auto"/>
        <w:ind w:left="284" w:right="566"/>
        <w:jc w:val="both"/>
        <w:rPr>
          <w:rFonts w:ascii="Arial" w:hAnsi="Arial" w:cs="Arial"/>
          <w:b/>
          <w:bCs/>
          <w:color w:val="000000"/>
          <w:sz w:val="21"/>
          <w:szCs w:val="21"/>
        </w:rPr>
      </w:pPr>
      <w:r w:rsidRPr="00FE00D4">
        <w:rPr>
          <w:rFonts w:ascii="Arial" w:hAnsi="Arial" w:cs="Arial"/>
          <w:b/>
          <w:bCs/>
          <w:color w:val="000000"/>
          <w:sz w:val="21"/>
          <w:szCs w:val="21"/>
          <w:u w:val="single"/>
        </w:rPr>
        <w:lastRenderedPageBreak/>
        <w:t xml:space="preserve">Art. 2) Proposta irrevocabile d'acquisto </w:t>
      </w:r>
      <w:r w:rsidRPr="00FE00D4">
        <w:rPr>
          <w:rFonts w:ascii="Arial" w:hAnsi="Arial" w:cs="Arial"/>
          <w:color w:val="000000"/>
          <w:sz w:val="21"/>
          <w:szCs w:val="21"/>
        </w:rPr>
        <w:t>– Il Proponente si obbliga ad acquistare con proposta irrevocabile ex art. 1329 c.c., ferma fino alla data del ____________, sottoposta alla condizione sospensiva indicata in premessa e disciplinata dal successivo art. 14</w:t>
      </w:r>
      <w:r w:rsidRPr="00FE00D4">
        <w:rPr>
          <w:rFonts w:ascii="Arial" w:hAnsi="Arial" w:cs="Arial"/>
          <w:b/>
          <w:bCs/>
          <w:color w:val="000000"/>
          <w:sz w:val="21"/>
          <w:szCs w:val="21"/>
        </w:rPr>
        <w:t>.</w:t>
      </w:r>
      <w:r>
        <w:rPr>
          <w:rFonts w:ascii="Arial" w:hAnsi="Arial" w:cs="Arial"/>
          <w:b/>
          <w:bCs/>
          <w:color w:val="000000"/>
          <w:sz w:val="21"/>
          <w:szCs w:val="21"/>
        </w:rPr>
        <w:t xml:space="preserve"> </w:t>
      </w:r>
    </w:p>
    <w:p w14:paraId="38FE8BC7" w14:textId="6D84C69E" w:rsidR="00910B07" w:rsidRPr="00F203BA" w:rsidRDefault="00C15C67" w:rsidP="00F203BA">
      <w:pPr>
        <w:spacing w:after="0" w:line="480" w:lineRule="auto"/>
        <w:ind w:left="284" w:right="566"/>
        <w:jc w:val="both"/>
        <w:rPr>
          <w:rFonts w:ascii="Arial" w:eastAsia="Calibri" w:hAnsi="Arial" w:cs="Arial"/>
          <w:sz w:val="21"/>
          <w:szCs w:val="21"/>
        </w:rPr>
      </w:pPr>
      <w:r>
        <w:rPr>
          <w:rFonts w:ascii="Arial" w:eastAsia="Calibri" w:hAnsi="Arial" w:cs="Arial"/>
          <w:sz w:val="21"/>
          <w:szCs w:val="21"/>
        </w:rPr>
        <w:t xml:space="preserve">Il </w:t>
      </w:r>
      <w:r w:rsidR="004F011D">
        <w:rPr>
          <w:rFonts w:ascii="Arial" w:eastAsia="Calibri" w:hAnsi="Arial" w:cs="Arial"/>
          <w:sz w:val="21"/>
          <w:szCs w:val="21"/>
        </w:rPr>
        <w:t>Pr</w:t>
      </w:r>
      <w:r>
        <w:rPr>
          <w:rFonts w:ascii="Arial" w:eastAsia="Calibri" w:hAnsi="Arial" w:cs="Arial"/>
          <w:sz w:val="21"/>
          <w:szCs w:val="21"/>
        </w:rPr>
        <w:t xml:space="preserve">oponente </w:t>
      </w:r>
      <w:r w:rsidR="00901556">
        <w:rPr>
          <w:rFonts w:ascii="Arial" w:eastAsia="Calibri" w:hAnsi="Arial" w:cs="Arial"/>
          <w:sz w:val="21"/>
          <w:szCs w:val="21"/>
        </w:rPr>
        <w:t>si</w:t>
      </w:r>
      <w:r>
        <w:rPr>
          <w:rFonts w:ascii="Arial" w:eastAsia="Calibri" w:hAnsi="Arial" w:cs="Arial"/>
          <w:sz w:val="21"/>
          <w:szCs w:val="21"/>
        </w:rPr>
        <w:t xml:space="preserve"> obbliga ad acquistare</w:t>
      </w:r>
      <w:r w:rsidR="00FE00D4">
        <w:rPr>
          <w:rFonts w:ascii="Arial" w:eastAsia="Calibri" w:hAnsi="Arial" w:cs="Arial"/>
          <w:sz w:val="21"/>
          <w:szCs w:val="21"/>
        </w:rPr>
        <w:t xml:space="preserve">, </w:t>
      </w:r>
      <w:r w:rsidR="00EF64CC" w:rsidRPr="00F203BA">
        <w:rPr>
          <w:rFonts w:ascii="Arial" w:eastAsia="Calibri" w:hAnsi="Arial" w:cs="Arial"/>
          <w:sz w:val="21"/>
          <w:szCs w:val="21"/>
        </w:rPr>
        <w:t>per sé stess</w:t>
      </w:r>
      <w:r w:rsidR="00E65F4B">
        <w:rPr>
          <w:rFonts w:ascii="Arial" w:eastAsia="Calibri" w:hAnsi="Arial" w:cs="Arial"/>
          <w:sz w:val="21"/>
          <w:szCs w:val="21"/>
        </w:rPr>
        <w:t>o</w:t>
      </w:r>
      <w:r w:rsidR="00EF64CC" w:rsidRPr="00F203BA">
        <w:rPr>
          <w:rFonts w:ascii="Arial" w:eastAsia="Calibri" w:hAnsi="Arial" w:cs="Arial"/>
          <w:sz w:val="21"/>
          <w:szCs w:val="21"/>
        </w:rPr>
        <w:t xml:space="preserve"> o persona fisica </w:t>
      </w:r>
      <w:r w:rsidR="00791E35" w:rsidRPr="00F203BA">
        <w:rPr>
          <w:rFonts w:ascii="Arial" w:eastAsia="Calibri" w:hAnsi="Arial" w:cs="Arial"/>
          <w:sz w:val="21"/>
          <w:szCs w:val="21"/>
        </w:rPr>
        <w:t xml:space="preserve">o giuridica </w:t>
      </w:r>
      <w:r w:rsidR="00EF64CC" w:rsidRPr="00F203BA">
        <w:rPr>
          <w:rFonts w:ascii="Arial" w:eastAsia="Calibri" w:hAnsi="Arial" w:cs="Arial"/>
          <w:sz w:val="21"/>
          <w:szCs w:val="21"/>
        </w:rPr>
        <w:t>da nominare</w:t>
      </w:r>
      <w:r w:rsidR="006B5661" w:rsidRPr="00F203BA">
        <w:rPr>
          <w:rFonts w:ascii="Arial" w:eastAsia="Calibri" w:hAnsi="Arial" w:cs="Arial"/>
          <w:sz w:val="21"/>
          <w:szCs w:val="21"/>
        </w:rPr>
        <w:t xml:space="preserve"> </w:t>
      </w:r>
      <w:r w:rsidR="00DF1B26" w:rsidRPr="00F203BA">
        <w:rPr>
          <w:rFonts w:ascii="Arial" w:eastAsia="Calibri" w:hAnsi="Arial" w:cs="Arial"/>
          <w:sz w:val="21"/>
          <w:szCs w:val="21"/>
        </w:rPr>
        <w:t xml:space="preserve">o a cui cedere il contratto prima della sottoscrizione </w:t>
      </w:r>
      <w:r w:rsidR="006B5661" w:rsidRPr="00F203BA">
        <w:rPr>
          <w:rFonts w:ascii="Arial" w:eastAsia="Calibri" w:hAnsi="Arial" w:cs="Arial"/>
          <w:sz w:val="21"/>
          <w:szCs w:val="21"/>
        </w:rPr>
        <w:t>dell’atto definitivo</w:t>
      </w:r>
      <w:r w:rsidR="00EF64CC" w:rsidRPr="00F203BA">
        <w:rPr>
          <w:rFonts w:ascii="Arial" w:eastAsia="Calibri" w:hAnsi="Arial" w:cs="Arial"/>
          <w:sz w:val="21"/>
          <w:szCs w:val="21"/>
        </w:rPr>
        <w:t xml:space="preserve"> ex art. 1402</w:t>
      </w:r>
      <w:r w:rsidR="00DF1B26" w:rsidRPr="00F203BA">
        <w:rPr>
          <w:rFonts w:ascii="Arial" w:eastAsia="Calibri" w:hAnsi="Arial" w:cs="Arial"/>
          <w:sz w:val="21"/>
          <w:szCs w:val="21"/>
        </w:rPr>
        <w:t xml:space="preserve"> e 1406 </w:t>
      </w:r>
      <w:r w:rsidR="00EF64CC" w:rsidRPr="00F203BA">
        <w:rPr>
          <w:rFonts w:ascii="Arial" w:eastAsia="Calibri" w:hAnsi="Arial" w:cs="Arial"/>
          <w:sz w:val="21"/>
          <w:szCs w:val="21"/>
        </w:rPr>
        <w:t xml:space="preserve">del codice civile, </w:t>
      </w:r>
      <w:r w:rsidR="00E459ED" w:rsidRPr="00F203BA">
        <w:rPr>
          <w:rFonts w:ascii="Arial" w:eastAsia="Calibri" w:hAnsi="Arial" w:cs="Arial"/>
          <w:sz w:val="21"/>
          <w:szCs w:val="21"/>
        </w:rPr>
        <w:t xml:space="preserve">la </w:t>
      </w:r>
      <w:r w:rsidR="0013099B" w:rsidRPr="00F203BA">
        <w:rPr>
          <w:rFonts w:ascii="Arial" w:eastAsia="Calibri" w:hAnsi="Arial" w:cs="Arial"/>
          <w:sz w:val="21"/>
          <w:szCs w:val="21"/>
        </w:rPr>
        <w:t>piena</w:t>
      </w:r>
      <w:r w:rsidR="00E459ED" w:rsidRPr="00F203BA">
        <w:rPr>
          <w:rFonts w:ascii="Arial" w:eastAsia="Calibri" w:hAnsi="Arial" w:cs="Arial"/>
          <w:sz w:val="21"/>
          <w:szCs w:val="21"/>
        </w:rPr>
        <w:t xml:space="preserve"> proprietà</w:t>
      </w:r>
      <w:r w:rsidR="007D7E51">
        <w:rPr>
          <w:rFonts w:ascii="Arial" w:eastAsia="Calibri" w:hAnsi="Arial" w:cs="Arial"/>
          <w:sz w:val="21"/>
          <w:szCs w:val="21"/>
        </w:rPr>
        <w:t xml:space="preserve"> del seguente compendio immobiliare:</w:t>
      </w:r>
    </w:p>
    <w:p w14:paraId="0BFE1481" w14:textId="6006742C" w:rsidR="002F7D72" w:rsidRPr="00C25286" w:rsidRDefault="002F7D72" w:rsidP="00C25286">
      <w:pPr>
        <w:pStyle w:val="Paragrafoelenco"/>
        <w:numPr>
          <w:ilvl w:val="0"/>
          <w:numId w:val="37"/>
        </w:numPr>
        <w:spacing w:after="0" w:line="480" w:lineRule="auto"/>
        <w:ind w:right="566"/>
        <w:jc w:val="both"/>
        <w:rPr>
          <w:rFonts w:ascii="Arial" w:hAnsi="Arial" w:cs="Arial"/>
          <w:sz w:val="21"/>
          <w:szCs w:val="21"/>
        </w:rPr>
      </w:pPr>
      <w:r>
        <w:rPr>
          <w:rFonts w:ascii="Arial" w:hAnsi="Arial" w:cs="Arial"/>
          <w:sz w:val="21"/>
          <w:szCs w:val="21"/>
        </w:rPr>
        <w:t xml:space="preserve">Appartamento di civile abitazione al piano </w:t>
      </w:r>
      <w:proofErr w:type="gramStart"/>
      <w:r w:rsidR="00725235">
        <w:rPr>
          <w:rFonts w:ascii="Arial" w:hAnsi="Arial" w:cs="Arial"/>
          <w:sz w:val="21"/>
          <w:szCs w:val="21"/>
        </w:rPr>
        <w:t>…….</w:t>
      </w:r>
      <w:proofErr w:type="gramEnd"/>
      <w:r w:rsidR="00725235">
        <w:rPr>
          <w:rFonts w:ascii="Arial" w:hAnsi="Arial" w:cs="Arial"/>
          <w:sz w:val="21"/>
          <w:szCs w:val="21"/>
        </w:rPr>
        <w:t>.</w:t>
      </w:r>
      <w:r>
        <w:rPr>
          <w:rFonts w:ascii="Arial" w:hAnsi="Arial" w:cs="Arial"/>
          <w:sz w:val="21"/>
          <w:szCs w:val="21"/>
        </w:rPr>
        <w:t xml:space="preserve">° facente parte dell’edificio condominiale sito in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Pr>
          <w:rFonts w:ascii="Arial" w:hAnsi="Arial" w:cs="Arial"/>
          <w:sz w:val="21"/>
          <w:szCs w:val="21"/>
        </w:rPr>
        <w:t xml:space="preserve">– Via </w:t>
      </w:r>
      <w:r w:rsidR="00725235">
        <w:rPr>
          <w:rFonts w:ascii="Arial" w:hAnsi="Arial" w:cs="Arial"/>
          <w:sz w:val="21"/>
          <w:szCs w:val="21"/>
        </w:rPr>
        <w:t>…………………</w:t>
      </w:r>
      <w:r>
        <w:rPr>
          <w:rFonts w:ascii="Arial" w:hAnsi="Arial" w:cs="Arial"/>
          <w:sz w:val="21"/>
          <w:szCs w:val="21"/>
        </w:rPr>
        <w:t>n°</w:t>
      </w:r>
      <w:r w:rsidR="00725235">
        <w:rPr>
          <w:rFonts w:ascii="Arial" w:hAnsi="Arial" w:cs="Arial"/>
          <w:sz w:val="21"/>
          <w:szCs w:val="21"/>
        </w:rPr>
        <w:t>…….</w:t>
      </w:r>
      <w:r>
        <w:rPr>
          <w:rFonts w:ascii="Arial" w:hAnsi="Arial" w:cs="Arial"/>
          <w:sz w:val="21"/>
          <w:szCs w:val="21"/>
        </w:rPr>
        <w:t xml:space="preserve"> composto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sidR="00F911A5">
        <w:rPr>
          <w:rFonts w:ascii="Arial" w:hAnsi="Arial" w:cs="Arial"/>
          <w:sz w:val="21"/>
          <w:szCs w:val="21"/>
        </w:rPr>
        <w:t xml:space="preserve">, </w:t>
      </w:r>
      <w:r w:rsidRPr="00F911A5">
        <w:rPr>
          <w:rFonts w:ascii="Arial" w:hAnsi="Arial" w:cs="Arial"/>
          <w:sz w:val="21"/>
          <w:szCs w:val="21"/>
        </w:rPr>
        <w:t xml:space="preserve">distinto in Catasto Fabbricati del Comune di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sidRPr="00F911A5">
        <w:rPr>
          <w:rFonts w:ascii="Arial" w:hAnsi="Arial" w:cs="Arial"/>
          <w:sz w:val="21"/>
          <w:szCs w:val="21"/>
        </w:rPr>
        <w:t xml:space="preserve">- sezione Urbana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sidRPr="00F911A5">
        <w:rPr>
          <w:rFonts w:ascii="Arial" w:hAnsi="Arial" w:cs="Arial"/>
          <w:sz w:val="21"/>
          <w:szCs w:val="21"/>
        </w:rPr>
        <w:t xml:space="preserve"> foglio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sidR="00F203BA">
        <w:rPr>
          <w:rFonts w:ascii="Arial" w:hAnsi="Arial" w:cs="Arial"/>
          <w:sz w:val="21"/>
          <w:szCs w:val="21"/>
        </w:rPr>
        <w:t xml:space="preserve">(già </w:t>
      </w:r>
      <w:r w:rsidR="00725235">
        <w:rPr>
          <w:rFonts w:ascii="Arial" w:hAnsi="Arial" w:cs="Arial"/>
          <w:sz w:val="21"/>
          <w:szCs w:val="21"/>
        </w:rPr>
        <w:t>…</w:t>
      </w:r>
      <w:proofErr w:type="gramStart"/>
      <w:r w:rsidR="00725235">
        <w:rPr>
          <w:rFonts w:ascii="Arial" w:hAnsi="Arial" w:cs="Arial"/>
          <w:sz w:val="21"/>
          <w:szCs w:val="21"/>
        </w:rPr>
        <w:t>…….</w:t>
      </w:r>
      <w:proofErr w:type="gramEnd"/>
      <w:r w:rsidR="00F203BA">
        <w:rPr>
          <w:rFonts w:ascii="Arial" w:hAnsi="Arial" w:cs="Arial"/>
          <w:sz w:val="21"/>
          <w:szCs w:val="21"/>
        </w:rPr>
        <w:t>)</w:t>
      </w:r>
      <w:r w:rsidRPr="00F911A5">
        <w:rPr>
          <w:rFonts w:ascii="Arial" w:hAnsi="Arial" w:cs="Arial"/>
          <w:sz w:val="21"/>
          <w:szCs w:val="21"/>
        </w:rPr>
        <w:t xml:space="preserve">- part. </w:t>
      </w:r>
      <w:r w:rsidR="00725235">
        <w:rPr>
          <w:rFonts w:ascii="Arial" w:hAnsi="Arial" w:cs="Arial"/>
          <w:sz w:val="21"/>
          <w:szCs w:val="21"/>
        </w:rPr>
        <w:t>……….</w:t>
      </w:r>
      <w:r w:rsidRPr="00F911A5">
        <w:rPr>
          <w:rFonts w:ascii="Arial" w:hAnsi="Arial" w:cs="Arial"/>
          <w:sz w:val="21"/>
          <w:szCs w:val="21"/>
        </w:rPr>
        <w:t xml:space="preserve"> sub. </w:t>
      </w:r>
      <w:r w:rsidR="00725235">
        <w:rPr>
          <w:rFonts w:ascii="Arial" w:hAnsi="Arial" w:cs="Arial"/>
          <w:sz w:val="21"/>
          <w:szCs w:val="21"/>
        </w:rPr>
        <w:t xml:space="preserve">…… </w:t>
      </w:r>
      <w:r w:rsidRPr="00F911A5">
        <w:rPr>
          <w:rFonts w:ascii="Arial" w:hAnsi="Arial" w:cs="Arial"/>
          <w:sz w:val="21"/>
          <w:szCs w:val="21"/>
        </w:rPr>
        <w:t>ZC</w:t>
      </w:r>
      <w:proofErr w:type="gramStart"/>
      <w:r w:rsidRPr="00F911A5">
        <w:rPr>
          <w:rFonts w:ascii="Arial" w:hAnsi="Arial" w:cs="Arial"/>
          <w:sz w:val="21"/>
          <w:szCs w:val="21"/>
        </w:rPr>
        <w:t xml:space="preserve"> </w:t>
      </w:r>
      <w:r w:rsidR="00725235">
        <w:rPr>
          <w:rFonts w:ascii="Arial" w:hAnsi="Arial" w:cs="Arial"/>
          <w:sz w:val="21"/>
          <w:szCs w:val="21"/>
        </w:rPr>
        <w:t>….</w:t>
      </w:r>
      <w:proofErr w:type="gramEnd"/>
      <w:r w:rsidR="00725235">
        <w:rPr>
          <w:rFonts w:ascii="Arial" w:hAnsi="Arial" w:cs="Arial"/>
          <w:sz w:val="21"/>
          <w:szCs w:val="21"/>
        </w:rPr>
        <w:t>.</w:t>
      </w:r>
      <w:r w:rsidRPr="00F911A5">
        <w:rPr>
          <w:rFonts w:ascii="Arial" w:hAnsi="Arial" w:cs="Arial"/>
          <w:sz w:val="21"/>
          <w:szCs w:val="21"/>
        </w:rPr>
        <w:t xml:space="preserve"> - </w:t>
      </w:r>
      <w:proofErr w:type="spellStart"/>
      <w:r w:rsidRPr="00F911A5">
        <w:rPr>
          <w:rFonts w:ascii="Arial" w:hAnsi="Arial" w:cs="Arial"/>
          <w:sz w:val="21"/>
          <w:szCs w:val="21"/>
        </w:rPr>
        <w:t>Cat</w:t>
      </w:r>
      <w:proofErr w:type="spellEnd"/>
      <w:r w:rsidRPr="00F911A5">
        <w:rPr>
          <w:rFonts w:ascii="Arial" w:hAnsi="Arial" w:cs="Arial"/>
          <w:sz w:val="21"/>
          <w:szCs w:val="21"/>
        </w:rPr>
        <w:t xml:space="preserve">. </w:t>
      </w:r>
      <w:r w:rsidR="00725235">
        <w:rPr>
          <w:rFonts w:ascii="Arial" w:hAnsi="Arial" w:cs="Arial"/>
          <w:sz w:val="21"/>
          <w:szCs w:val="21"/>
        </w:rPr>
        <w:t>…….</w:t>
      </w:r>
      <w:r w:rsidRPr="00F911A5">
        <w:rPr>
          <w:rFonts w:ascii="Arial" w:hAnsi="Arial" w:cs="Arial"/>
          <w:sz w:val="21"/>
          <w:szCs w:val="21"/>
        </w:rPr>
        <w:t xml:space="preserve"> classe</w:t>
      </w:r>
      <w:proofErr w:type="gramStart"/>
      <w:r w:rsidRPr="00F911A5">
        <w:rPr>
          <w:rFonts w:ascii="Arial" w:hAnsi="Arial" w:cs="Arial"/>
          <w:sz w:val="21"/>
          <w:szCs w:val="21"/>
        </w:rPr>
        <w:t xml:space="preserve"> </w:t>
      </w:r>
      <w:r w:rsidR="00725235">
        <w:rPr>
          <w:rFonts w:ascii="Arial" w:hAnsi="Arial" w:cs="Arial"/>
          <w:sz w:val="21"/>
          <w:szCs w:val="21"/>
        </w:rPr>
        <w:t>….</w:t>
      </w:r>
      <w:proofErr w:type="gramEnd"/>
      <w:r w:rsidR="00725235">
        <w:rPr>
          <w:rFonts w:ascii="Arial" w:hAnsi="Arial" w:cs="Arial"/>
          <w:sz w:val="21"/>
          <w:szCs w:val="21"/>
        </w:rPr>
        <w:t>.</w:t>
      </w:r>
      <w:r w:rsidRPr="00F911A5">
        <w:rPr>
          <w:rFonts w:ascii="Arial" w:hAnsi="Arial" w:cs="Arial"/>
          <w:sz w:val="21"/>
          <w:szCs w:val="21"/>
        </w:rPr>
        <w:t xml:space="preserve"> - consistenza </w:t>
      </w:r>
      <w:r w:rsidR="00725235">
        <w:rPr>
          <w:rFonts w:ascii="Arial" w:hAnsi="Arial" w:cs="Arial"/>
          <w:sz w:val="21"/>
          <w:szCs w:val="21"/>
        </w:rPr>
        <w:t>……….</w:t>
      </w:r>
      <w:r w:rsidRPr="00F911A5">
        <w:rPr>
          <w:rFonts w:ascii="Arial" w:hAnsi="Arial" w:cs="Arial"/>
          <w:sz w:val="21"/>
          <w:szCs w:val="21"/>
        </w:rPr>
        <w:t xml:space="preserve"> vani - superficie catastale </w:t>
      </w:r>
      <w:r w:rsidR="00725235">
        <w:rPr>
          <w:rFonts w:ascii="Arial" w:hAnsi="Arial" w:cs="Arial"/>
          <w:sz w:val="21"/>
          <w:szCs w:val="21"/>
        </w:rPr>
        <w:t>………….</w:t>
      </w:r>
      <w:r w:rsidR="00F911A5">
        <w:rPr>
          <w:rFonts w:ascii="Arial" w:hAnsi="Arial" w:cs="Arial"/>
          <w:sz w:val="21"/>
          <w:szCs w:val="21"/>
        </w:rPr>
        <w:t xml:space="preserve"> m</w:t>
      </w:r>
      <w:r w:rsidRPr="00F911A5">
        <w:rPr>
          <w:rFonts w:ascii="Arial" w:hAnsi="Arial" w:cs="Arial"/>
          <w:sz w:val="21"/>
          <w:szCs w:val="21"/>
        </w:rPr>
        <w:t>q</w:t>
      </w:r>
      <w:r w:rsidR="00F911A5">
        <w:rPr>
          <w:rFonts w:ascii="Arial" w:hAnsi="Arial" w:cs="Arial"/>
          <w:sz w:val="21"/>
          <w:szCs w:val="21"/>
        </w:rPr>
        <w:t xml:space="preserve"> </w:t>
      </w:r>
      <w:r w:rsidRPr="00F911A5">
        <w:rPr>
          <w:rFonts w:ascii="Arial" w:hAnsi="Arial" w:cs="Arial"/>
          <w:sz w:val="21"/>
          <w:szCs w:val="21"/>
        </w:rPr>
        <w:t xml:space="preserve">- escluse aree scoperte </w:t>
      </w:r>
      <w:r w:rsidR="00725235">
        <w:rPr>
          <w:rFonts w:ascii="Arial" w:hAnsi="Arial" w:cs="Arial"/>
          <w:sz w:val="21"/>
          <w:szCs w:val="21"/>
        </w:rPr>
        <w:t>………….</w:t>
      </w:r>
      <w:r w:rsidRPr="00F911A5">
        <w:rPr>
          <w:rFonts w:ascii="Arial" w:hAnsi="Arial" w:cs="Arial"/>
          <w:sz w:val="21"/>
          <w:szCs w:val="21"/>
        </w:rPr>
        <w:t xml:space="preserve"> </w:t>
      </w:r>
      <w:r w:rsidR="00241F69" w:rsidRPr="00F911A5">
        <w:rPr>
          <w:rFonts w:ascii="Arial" w:hAnsi="Arial" w:cs="Arial"/>
          <w:sz w:val="21"/>
          <w:szCs w:val="21"/>
        </w:rPr>
        <w:t>M</w:t>
      </w:r>
      <w:r w:rsidRPr="00F911A5">
        <w:rPr>
          <w:rFonts w:ascii="Arial" w:hAnsi="Arial" w:cs="Arial"/>
          <w:sz w:val="21"/>
          <w:szCs w:val="21"/>
        </w:rPr>
        <w:t>q</w:t>
      </w:r>
      <w:r w:rsidR="00241F69">
        <w:rPr>
          <w:rFonts w:ascii="Arial" w:hAnsi="Arial" w:cs="Arial"/>
          <w:sz w:val="21"/>
          <w:szCs w:val="21"/>
        </w:rPr>
        <w:t xml:space="preserve"> </w:t>
      </w:r>
      <w:r w:rsidRPr="00F911A5">
        <w:rPr>
          <w:rFonts w:ascii="Arial" w:hAnsi="Arial" w:cs="Arial"/>
          <w:sz w:val="21"/>
          <w:szCs w:val="21"/>
        </w:rPr>
        <w:t xml:space="preserve">– Rendita Catastale € </w:t>
      </w:r>
      <w:r w:rsidR="00725235">
        <w:rPr>
          <w:rFonts w:ascii="Arial" w:hAnsi="Arial" w:cs="Arial"/>
          <w:sz w:val="21"/>
          <w:szCs w:val="21"/>
        </w:rPr>
        <w:t xml:space="preserve">………. </w:t>
      </w:r>
      <w:r w:rsidR="00C25286">
        <w:rPr>
          <w:rFonts w:ascii="Arial" w:hAnsi="Arial" w:cs="Arial"/>
          <w:sz w:val="21"/>
          <w:szCs w:val="21"/>
        </w:rPr>
        <w:t xml:space="preserve">- </w:t>
      </w:r>
      <w:r w:rsidRPr="00C25286">
        <w:rPr>
          <w:rFonts w:ascii="Arial" w:hAnsi="Arial" w:cs="Arial"/>
          <w:sz w:val="21"/>
          <w:szCs w:val="21"/>
        </w:rPr>
        <w:t xml:space="preserve">confinanti: </w:t>
      </w:r>
      <w:r w:rsidR="00725235">
        <w:rPr>
          <w:rFonts w:ascii="Arial" w:hAnsi="Arial" w:cs="Arial"/>
          <w:sz w:val="21"/>
          <w:szCs w:val="21"/>
        </w:rPr>
        <w:t>…………………………………………………</w:t>
      </w:r>
      <w:r w:rsidRPr="00C25286">
        <w:rPr>
          <w:rFonts w:ascii="Arial" w:hAnsi="Arial" w:cs="Arial"/>
          <w:sz w:val="21"/>
          <w:szCs w:val="21"/>
        </w:rPr>
        <w:t>;</w:t>
      </w:r>
    </w:p>
    <w:p w14:paraId="2E985665" w14:textId="438298E9" w:rsidR="002F7D72" w:rsidRPr="00C25286" w:rsidRDefault="002F7D72" w:rsidP="00C25286">
      <w:pPr>
        <w:pStyle w:val="Paragrafoelenco"/>
        <w:numPr>
          <w:ilvl w:val="0"/>
          <w:numId w:val="37"/>
        </w:numPr>
        <w:spacing w:after="0" w:line="480" w:lineRule="auto"/>
        <w:ind w:right="566"/>
        <w:jc w:val="both"/>
        <w:rPr>
          <w:rFonts w:ascii="Arial" w:hAnsi="Arial" w:cs="Arial"/>
          <w:sz w:val="21"/>
          <w:szCs w:val="21"/>
        </w:rPr>
      </w:pPr>
      <w:r>
        <w:rPr>
          <w:rFonts w:ascii="Arial" w:hAnsi="Arial" w:cs="Arial"/>
          <w:sz w:val="21"/>
          <w:szCs w:val="21"/>
        </w:rPr>
        <w:t xml:space="preserve">Locale uso </w:t>
      </w:r>
      <w:r w:rsidR="003A3E5A">
        <w:rPr>
          <w:rFonts w:ascii="Arial" w:hAnsi="Arial" w:cs="Arial"/>
          <w:sz w:val="21"/>
          <w:szCs w:val="21"/>
        </w:rPr>
        <w:t xml:space="preserve">garage </w:t>
      </w:r>
      <w:r w:rsidR="00F911A5">
        <w:rPr>
          <w:rFonts w:ascii="Arial" w:hAnsi="Arial" w:cs="Arial"/>
          <w:sz w:val="21"/>
          <w:szCs w:val="21"/>
        </w:rPr>
        <w:t xml:space="preserve">pertinenziale </w:t>
      </w:r>
      <w:r w:rsidR="00F203BA">
        <w:rPr>
          <w:rFonts w:ascii="Arial" w:hAnsi="Arial" w:cs="Arial"/>
          <w:sz w:val="21"/>
          <w:szCs w:val="21"/>
        </w:rPr>
        <w:t xml:space="preserve">posto </w:t>
      </w:r>
      <w:r>
        <w:rPr>
          <w:rFonts w:ascii="Arial" w:hAnsi="Arial" w:cs="Arial"/>
          <w:sz w:val="21"/>
          <w:szCs w:val="21"/>
        </w:rPr>
        <w:t xml:space="preserve">al piano </w:t>
      </w:r>
      <w:r w:rsidR="00725235">
        <w:rPr>
          <w:rFonts w:ascii="Arial" w:hAnsi="Arial" w:cs="Arial"/>
          <w:sz w:val="21"/>
          <w:szCs w:val="21"/>
        </w:rPr>
        <w:t>……….</w:t>
      </w:r>
      <w:r>
        <w:rPr>
          <w:rFonts w:ascii="Arial" w:hAnsi="Arial" w:cs="Arial"/>
          <w:sz w:val="21"/>
          <w:szCs w:val="21"/>
        </w:rPr>
        <w:t xml:space="preserve"> - facente parte del medesimo edificio condominiale sito in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Pr>
          <w:rFonts w:ascii="Arial" w:hAnsi="Arial" w:cs="Arial"/>
          <w:sz w:val="21"/>
          <w:szCs w:val="21"/>
        </w:rPr>
        <w:t xml:space="preserve">– Via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Pr>
          <w:rFonts w:ascii="Arial" w:hAnsi="Arial" w:cs="Arial"/>
          <w:sz w:val="21"/>
          <w:szCs w:val="21"/>
        </w:rPr>
        <w:t xml:space="preserve">n° </w:t>
      </w:r>
      <w:r w:rsidR="00725235">
        <w:rPr>
          <w:rFonts w:ascii="Arial" w:hAnsi="Arial" w:cs="Arial"/>
          <w:sz w:val="21"/>
          <w:szCs w:val="21"/>
        </w:rPr>
        <w:t>…….</w:t>
      </w:r>
      <w:r w:rsidR="00C25286">
        <w:rPr>
          <w:rFonts w:ascii="Arial" w:hAnsi="Arial" w:cs="Arial"/>
          <w:sz w:val="21"/>
          <w:szCs w:val="21"/>
        </w:rPr>
        <w:t xml:space="preserve"> </w:t>
      </w:r>
      <w:r w:rsidRPr="00C25286">
        <w:rPr>
          <w:rFonts w:ascii="Arial" w:hAnsi="Arial" w:cs="Arial"/>
          <w:sz w:val="21"/>
          <w:szCs w:val="21"/>
        </w:rPr>
        <w:t xml:space="preserve">distinto in Catasto Fabbricati del Comune di </w:t>
      </w:r>
      <w:r w:rsidR="00725235">
        <w:rPr>
          <w:rFonts w:ascii="Arial" w:hAnsi="Arial" w:cs="Arial"/>
          <w:sz w:val="21"/>
          <w:szCs w:val="21"/>
        </w:rPr>
        <w:t>……….</w:t>
      </w:r>
      <w:r w:rsidRPr="00C25286">
        <w:rPr>
          <w:rFonts w:ascii="Arial" w:hAnsi="Arial" w:cs="Arial"/>
          <w:sz w:val="21"/>
          <w:szCs w:val="21"/>
        </w:rPr>
        <w:t xml:space="preserve"> sezione Urbana </w:t>
      </w:r>
      <w:r w:rsidR="00725235">
        <w:rPr>
          <w:rFonts w:ascii="Arial" w:hAnsi="Arial" w:cs="Arial"/>
          <w:sz w:val="21"/>
          <w:szCs w:val="21"/>
        </w:rPr>
        <w:t>………</w:t>
      </w:r>
      <w:r w:rsidRPr="00C25286">
        <w:rPr>
          <w:rFonts w:ascii="Arial" w:hAnsi="Arial" w:cs="Arial"/>
          <w:sz w:val="21"/>
          <w:szCs w:val="21"/>
        </w:rPr>
        <w:t xml:space="preserve">  - foglio</w:t>
      </w:r>
      <w:r w:rsidR="00725235">
        <w:rPr>
          <w:rFonts w:ascii="Arial" w:hAnsi="Arial" w:cs="Arial"/>
          <w:sz w:val="21"/>
          <w:szCs w:val="21"/>
        </w:rPr>
        <w:t>…….</w:t>
      </w:r>
      <w:r w:rsidRPr="00C25286">
        <w:rPr>
          <w:rFonts w:ascii="Arial" w:hAnsi="Arial" w:cs="Arial"/>
          <w:sz w:val="21"/>
          <w:szCs w:val="21"/>
        </w:rPr>
        <w:t xml:space="preserve"> </w:t>
      </w:r>
      <w:r w:rsidR="00F203BA" w:rsidRPr="00C25286">
        <w:rPr>
          <w:rFonts w:ascii="Arial" w:hAnsi="Arial" w:cs="Arial"/>
          <w:sz w:val="21"/>
          <w:szCs w:val="21"/>
        </w:rPr>
        <w:t xml:space="preserve"> (già </w:t>
      </w:r>
      <w:r w:rsidR="00725235">
        <w:rPr>
          <w:rFonts w:ascii="Arial" w:hAnsi="Arial" w:cs="Arial"/>
          <w:sz w:val="21"/>
          <w:szCs w:val="21"/>
        </w:rPr>
        <w:t>……</w:t>
      </w:r>
      <w:r w:rsidR="00F203BA" w:rsidRPr="00C25286">
        <w:rPr>
          <w:rFonts w:ascii="Arial" w:hAnsi="Arial" w:cs="Arial"/>
          <w:sz w:val="21"/>
          <w:szCs w:val="21"/>
        </w:rPr>
        <w:t xml:space="preserve">) </w:t>
      </w:r>
      <w:r w:rsidRPr="00C25286">
        <w:rPr>
          <w:rFonts w:ascii="Arial" w:hAnsi="Arial" w:cs="Arial"/>
          <w:sz w:val="21"/>
          <w:szCs w:val="21"/>
        </w:rPr>
        <w:t xml:space="preserve">- part. </w:t>
      </w:r>
      <w:proofErr w:type="gramStart"/>
      <w:r w:rsidR="00725235">
        <w:rPr>
          <w:rFonts w:ascii="Arial" w:hAnsi="Arial" w:cs="Arial"/>
          <w:sz w:val="21"/>
          <w:szCs w:val="21"/>
        </w:rPr>
        <w:t>…….</w:t>
      </w:r>
      <w:proofErr w:type="gramEnd"/>
      <w:r w:rsidR="00725235">
        <w:rPr>
          <w:rFonts w:ascii="Arial" w:hAnsi="Arial" w:cs="Arial"/>
          <w:sz w:val="21"/>
          <w:szCs w:val="21"/>
        </w:rPr>
        <w:t>.</w:t>
      </w:r>
      <w:r w:rsidRPr="00C25286">
        <w:rPr>
          <w:rFonts w:ascii="Arial" w:hAnsi="Arial" w:cs="Arial"/>
          <w:sz w:val="21"/>
          <w:szCs w:val="21"/>
        </w:rPr>
        <w:t xml:space="preserve">sub.  </w:t>
      </w:r>
      <w:r w:rsidR="00725235">
        <w:rPr>
          <w:rFonts w:ascii="Arial" w:hAnsi="Arial" w:cs="Arial"/>
          <w:sz w:val="21"/>
          <w:szCs w:val="21"/>
        </w:rPr>
        <w:t>………</w:t>
      </w:r>
      <w:r w:rsidR="00C25286" w:rsidRPr="00C25286">
        <w:rPr>
          <w:rFonts w:ascii="Arial" w:hAnsi="Arial" w:cs="Arial"/>
          <w:sz w:val="21"/>
          <w:szCs w:val="21"/>
        </w:rPr>
        <w:t xml:space="preserve"> </w:t>
      </w:r>
      <w:r w:rsidR="00725235">
        <w:rPr>
          <w:rFonts w:ascii="Arial" w:hAnsi="Arial" w:cs="Arial"/>
          <w:sz w:val="21"/>
          <w:szCs w:val="21"/>
        </w:rPr>
        <w:t xml:space="preserve"> </w:t>
      </w:r>
      <w:r w:rsidRPr="00C25286">
        <w:rPr>
          <w:rFonts w:ascii="Arial" w:hAnsi="Arial" w:cs="Arial"/>
          <w:sz w:val="21"/>
          <w:szCs w:val="21"/>
        </w:rPr>
        <w:t xml:space="preserve">ZC </w:t>
      </w:r>
      <w:proofErr w:type="gramStart"/>
      <w:r w:rsidR="00725235">
        <w:rPr>
          <w:rFonts w:ascii="Arial" w:hAnsi="Arial" w:cs="Arial"/>
          <w:sz w:val="21"/>
          <w:szCs w:val="21"/>
        </w:rPr>
        <w:t>…….</w:t>
      </w:r>
      <w:proofErr w:type="gramEnd"/>
      <w:r w:rsidR="00725235">
        <w:rPr>
          <w:rFonts w:ascii="Arial" w:hAnsi="Arial" w:cs="Arial"/>
          <w:sz w:val="21"/>
          <w:szCs w:val="21"/>
        </w:rPr>
        <w:t>.</w:t>
      </w:r>
      <w:r w:rsidRPr="00C25286">
        <w:rPr>
          <w:rFonts w:ascii="Arial" w:hAnsi="Arial" w:cs="Arial"/>
          <w:sz w:val="21"/>
          <w:szCs w:val="21"/>
        </w:rPr>
        <w:t xml:space="preserve"> - </w:t>
      </w:r>
      <w:proofErr w:type="spellStart"/>
      <w:r w:rsidRPr="00C25286">
        <w:rPr>
          <w:rFonts w:ascii="Arial" w:hAnsi="Arial" w:cs="Arial"/>
          <w:sz w:val="21"/>
          <w:szCs w:val="21"/>
        </w:rPr>
        <w:t>Cat</w:t>
      </w:r>
      <w:proofErr w:type="spellEnd"/>
      <w:r w:rsidRPr="00C25286">
        <w:rPr>
          <w:rFonts w:ascii="Arial" w:hAnsi="Arial" w:cs="Arial"/>
          <w:sz w:val="21"/>
          <w:szCs w:val="21"/>
        </w:rPr>
        <w:t xml:space="preserve">. </w:t>
      </w:r>
      <w:r w:rsidR="00725235">
        <w:rPr>
          <w:rFonts w:ascii="Arial" w:hAnsi="Arial" w:cs="Arial"/>
          <w:sz w:val="21"/>
          <w:szCs w:val="21"/>
        </w:rPr>
        <w:t>……….</w:t>
      </w:r>
      <w:r w:rsidRPr="00C25286">
        <w:rPr>
          <w:rFonts w:ascii="Arial" w:hAnsi="Arial" w:cs="Arial"/>
          <w:sz w:val="21"/>
          <w:szCs w:val="21"/>
        </w:rPr>
        <w:t xml:space="preserve"> classe </w:t>
      </w:r>
      <w:r w:rsidR="00725235">
        <w:rPr>
          <w:rFonts w:ascii="Arial" w:hAnsi="Arial" w:cs="Arial"/>
          <w:sz w:val="21"/>
          <w:szCs w:val="21"/>
        </w:rPr>
        <w:t>………</w:t>
      </w:r>
      <w:r w:rsidRPr="00C25286">
        <w:rPr>
          <w:rFonts w:ascii="Arial" w:hAnsi="Arial" w:cs="Arial"/>
          <w:sz w:val="21"/>
          <w:szCs w:val="21"/>
        </w:rPr>
        <w:t xml:space="preserve"> - consistenza </w:t>
      </w:r>
      <w:r w:rsidR="00725235">
        <w:rPr>
          <w:rFonts w:ascii="Arial" w:hAnsi="Arial" w:cs="Arial"/>
          <w:sz w:val="21"/>
          <w:szCs w:val="21"/>
        </w:rPr>
        <w:t>……….</w:t>
      </w:r>
      <w:r w:rsidRPr="00C25286">
        <w:rPr>
          <w:rFonts w:ascii="Arial" w:hAnsi="Arial" w:cs="Arial"/>
          <w:sz w:val="21"/>
          <w:szCs w:val="21"/>
        </w:rPr>
        <w:t xml:space="preserve"> mq vani - superficie catastale </w:t>
      </w:r>
      <w:r w:rsidR="00725235">
        <w:rPr>
          <w:rFonts w:ascii="Arial" w:hAnsi="Arial" w:cs="Arial"/>
          <w:sz w:val="21"/>
          <w:szCs w:val="21"/>
        </w:rPr>
        <w:t xml:space="preserve">……. </w:t>
      </w:r>
      <w:r w:rsidRPr="00C25286">
        <w:rPr>
          <w:rFonts w:ascii="Arial" w:hAnsi="Arial" w:cs="Arial"/>
          <w:sz w:val="21"/>
          <w:szCs w:val="21"/>
        </w:rPr>
        <w:t xml:space="preserve">mq – Rendita Catastale € </w:t>
      </w:r>
      <w:r w:rsidR="00725235">
        <w:rPr>
          <w:rFonts w:ascii="Arial" w:hAnsi="Arial" w:cs="Arial"/>
          <w:sz w:val="21"/>
          <w:szCs w:val="21"/>
        </w:rPr>
        <w:t>………</w:t>
      </w:r>
      <w:proofErr w:type="gramStart"/>
      <w:r w:rsidR="00725235">
        <w:rPr>
          <w:rFonts w:ascii="Arial" w:hAnsi="Arial" w:cs="Arial"/>
          <w:sz w:val="21"/>
          <w:szCs w:val="21"/>
        </w:rPr>
        <w:t>…….</w:t>
      </w:r>
      <w:proofErr w:type="gramEnd"/>
      <w:r w:rsidR="00725235">
        <w:rPr>
          <w:rFonts w:ascii="Arial" w:hAnsi="Arial" w:cs="Arial"/>
          <w:sz w:val="21"/>
          <w:szCs w:val="21"/>
        </w:rPr>
        <w:t>.</w:t>
      </w:r>
      <w:r w:rsidR="00C25286">
        <w:rPr>
          <w:rFonts w:ascii="Arial" w:hAnsi="Arial" w:cs="Arial"/>
          <w:sz w:val="21"/>
          <w:szCs w:val="21"/>
        </w:rPr>
        <w:t xml:space="preserve"> - </w:t>
      </w:r>
      <w:r w:rsidR="00725235">
        <w:rPr>
          <w:rFonts w:ascii="Arial" w:hAnsi="Arial" w:cs="Arial"/>
          <w:sz w:val="21"/>
          <w:szCs w:val="21"/>
        </w:rPr>
        <w:t>……………………………………………………………….</w:t>
      </w:r>
    </w:p>
    <w:p w14:paraId="2A8FF555" w14:textId="18A7CF48" w:rsidR="00523EEF" w:rsidRPr="00C25286" w:rsidRDefault="00A121E0" w:rsidP="00C25286">
      <w:pPr>
        <w:spacing w:after="0" w:line="480" w:lineRule="auto"/>
        <w:ind w:left="284"/>
        <w:jc w:val="both"/>
        <w:rPr>
          <w:rFonts w:ascii="Arial" w:eastAsia="Calibri" w:hAnsi="Arial" w:cs="Arial"/>
          <w:sz w:val="21"/>
          <w:szCs w:val="21"/>
        </w:rPr>
      </w:pPr>
      <w:r>
        <w:rPr>
          <w:rFonts w:ascii="Arial" w:hAnsi="Arial" w:cs="Arial"/>
          <w:color w:val="000000"/>
          <w:sz w:val="21"/>
          <w:szCs w:val="21"/>
        </w:rPr>
        <w:t xml:space="preserve">Sono compresi nella vendita </w:t>
      </w:r>
      <w:r w:rsidR="00D07547" w:rsidRPr="00EE4C17">
        <w:rPr>
          <w:rFonts w:ascii="Arial" w:hAnsi="Arial" w:cs="Arial"/>
          <w:color w:val="000000"/>
          <w:sz w:val="21"/>
          <w:szCs w:val="21"/>
        </w:rPr>
        <w:t>tutti i diritti sulle</w:t>
      </w:r>
      <w:r w:rsidR="00A411CA" w:rsidRPr="00EE4C17">
        <w:rPr>
          <w:rFonts w:ascii="Arial" w:hAnsi="Arial" w:cs="Arial"/>
          <w:color w:val="000000"/>
          <w:sz w:val="21"/>
          <w:szCs w:val="21"/>
        </w:rPr>
        <w:t xml:space="preserve"> relative pertinenze e diritti su spazi ed aree condominiali</w:t>
      </w:r>
      <w:r w:rsidR="00D07547" w:rsidRPr="00EE4C17">
        <w:rPr>
          <w:rFonts w:ascii="Arial" w:hAnsi="Arial" w:cs="Arial"/>
          <w:color w:val="000000"/>
          <w:sz w:val="21"/>
          <w:szCs w:val="21"/>
        </w:rPr>
        <w:t>,</w:t>
      </w:r>
      <w:r w:rsidR="000A7A92" w:rsidRPr="00EE4C17">
        <w:rPr>
          <w:rFonts w:ascii="Arial" w:eastAsia="Calibri" w:hAnsi="Arial" w:cs="Arial"/>
          <w:sz w:val="21"/>
          <w:szCs w:val="21"/>
        </w:rPr>
        <w:t xml:space="preserve"> </w:t>
      </w:r>
      <w:r w:rsidR="006B671D">
        <w:rPr>
          <w:rFonts w:ascii="Arial" w:eastAsia="Calibri" w:hAnsi="Arial" w:cs="Arial"/>
          <w:sz w:val="21"/>
          <w:szCs w:val="21"/>
        </w:rPr>
        <w:t>accessi, vano scale,</w:t>
      </w:r>
      <w:r w:rsidR="00A61EB7">
        <w:rPr>
          <w:rFonts w:ascii="Arial" w:eastAsia="Calibri" w:hAnsi="Arial" w:cs="Arial"/>
          <w:sz w:val="21"/>
          <w:szCs w:val="21"/>
        </w:rPr>
        <w:t xml:space="preserve"> </w:t>
      </w:r>
      <w:r w:rsidR="000A7A92" w:rsidRPr="00EE4C17">
        <w:rPr>
          <w:rFonts w:ascii="Arial" w:eastAsia="Calibri" w:hAnsi="Arial" w:cs="Arial"/>
          <w:sz w:val="21"/>
          <w:szCs w:val="21"/>
        </w:rPr>
        <w:t>come risultanti dai titoli e dalla documentazione condominiale</w:t>
      </w:r>
      <w:r w:rsidR="0083066D">
        <w:rPr>
          <w:rFonts w:ascii="Arial" w:eastAsia="Calibri" w:hAnsi="Arial" w:cs="Arial"/>
          <w:sz w:val="21"/>
          <w:szCs w:val="21"/>
        </w:rPr>
        <w:t xml:space="preserve"> ed espressamente le porzioni di beni comuni non censibili contraddistinte in Catasto</w:t>
      </w:r>
      <w:r w:rsidR="00F203BA">
        <w:rPr>
          <w:rFonts w:ascii="Arial" w:eastAsia="Calibri" w:hAnsi="Arial" w:cs="Arial"/>
          <w:sz w:val="21"/>
          <w:szCs w:val="21"/>
        </w:rPr>
        <w:t>, corte esterno, androne, spazi di disimpegno e scala.</w:t>
      </w:r>
      <w:r w:rsidR="00C25286">
        <w:rPr>
          <w:rFonts w:ascii="Arial" w:eastAsia="Calibri" w:hAnsi="Arial" w:cs="Arial"/>
          <w:sz w:val="21"/>
          <w:szCs w:val="21"/>
        </w:rPr>
        <w:t xml:space="preserve"> </w:t>
      </w:r>
      <w:r w:rsidR="00EF64CC" w:rsidRPr="00EE4C17">
        <w:rPr>
          <w:rFonts w:ascii="Arial" w:eastAsia="Calibri" w:hAnsi="Arial" w:cs="Arial"/>
          <w:sz w:val="21"/>
          <w:szCs w:val="21"/>
        </w:rPr>
        <w:t xml:space="preserve">Quanto sopra da acquistarsi congiuntamente </w:t>
      </w:r>
      <w:r w:rsidR="008E42D5" w:rsidRPr="00EE4C17">
        <w:rPr>
          <w:rFonts w:ascii="Arial" w:eastAsia="Calibri" w:hAnsi="Arial" w:cs="Arial"/>
          <w:sz w:val="21"/>
          <w:szCs w:val="21"/>
        </w:rPr>
        <w:t>come visto e piaciuto</w:t>
      </w:r>
      <w:r w:rsidR="00EF64CC" w:rsidRPr="00EE4C17">
        <w:rPr>
          <w:rFonts w:ascii="Arial" w:eastAsia="Calibri" w:hAnsi="Arial" w:cs="Arial"/>
          <w:sz w:val="21"/>
          <w:szCs w:val="21"/>
        </w:rPr>
        <w:t>, a corpo e non a misura</w:t>
      </w:r>
      <w:r w:rsidR="006B5661">
        <w:rPr>
          <w:rFonts w:ascii="Arial" w:eastAsia="Calibri" w:hAnsi="Arial" w:cs="Arial"/>
          <w:sz w:val="21"/>
          <w:szCs w:val="21"/>
        </w:rPr>
        <w:t xml:space="preserve">, </w:t>
      </w:r>
      <w:r w:rsidR="00EF64CC" w:rsidRPr="00EE4C17">
        <w:rPr>
          <w:rFonts w:ascii="Arial" w:eastAsia="Calibri" w:hAnsi="Arial" w:cs="Arial"/>
          <w:sz w:val="21"/>
          <w:szCs w:val="21"/>
        </w:rPr>
        <w:t>nello stato di fatto e di diritto</w:t>
      </w:r>
      <w:r w:rsidR="00EE4C17">
        <w:rPr>
          <w:rFonts w:ascii="Arial" w:eastAsia="Calibri" w:hAnsi="Arial" w:cs="Arial"/>
          <w:sz w:val="21"/>
          <w:szCs w:val="21"/>
        </w:rPr>
        <w:t>, uso e vetustà</w:t>
      </w:r>
      <w:r w:rsidR="00EF64CC" w:rsidRPr="00EE4C17">
        <w:rPr>
          <w:rFonts w:ascii="Arial" w:eastAsia="Calibri" w:hAnsi="Arial" w:cs="Arial"/>
          <w:sz w:val="21"/>
          <w:szCs w:val="21"/>
        </w:rPr>
        <w:t xml:space="preserve"> in cui si trova, con tutti gli annessi e connessi, azioni e ragioni, usi, diritti, eventuali servitù attive e passive, nonché tutti i diritti e gli obblighi descritti n</w:t>
      </w:r>
      <w:r w:rsidR="00B3034A">
        <w:rPr>
          <w:rFonts w:ascii="Arial" w:eastAsia="Calibri" w:hAnsi="Arial" w:cs="Arial"/>
          <w:sz w:val="21"/>
          <w:szCs w:val="21"/>
        </w:rPr>
        <w:t>ei titoli ed ai</w:t>
      </w:r>
      <w:r w:rsidR="00EF64CC" w:rsidRPr="00EE4C17">
        <w:rPr>
          <w:rFonts w:ascii="Arial" w:eastAsia="Calibri" w:hAnsi="Arial" w:cs="Arial"/>
          <w:sz w:val="21"/>
          <w:szCs w:val="21"/>
        </w:rPr>
        <w:t xml:space="preserve"> qual</w:t>
      </w:r>
      <w:r w:rsidR="00B3034A">
        <w:rPr>
          <w:rFonts w:ascii="Arial" w:eastAsia="Calibri" w:hAnsi="Arial" w:cs="Arial"/>
          <w:sz w:val="21"/>
          <w:szCs w:val="21"/>
        </w:rPr>
        <w:t>i</w:t>
      </w:r>
      <w:r w:rsidR="00EF64CC" w:rsidRPr="00EE4C17">
        <w:rPr>
          <w:rFonts w:ascii="Arial" w:eastAsia="Calibri" w:hAnsi="Arial" w:cs="Arial"/>
          <w:sz w:val="21"/>
          <w:szCs w:val="21"/>
        </w:rPr>
        <w:t xml:space="preserve"> si fa pieno riferimento.</w:t>
      </w:r>
      <w:r w:rsidR="006B671D">
        <w:rPr>
          <w:rFonts w:ascii="Arial" w:hAnsi="Arial" w:cs="Arial"/>
          <w:color w:val="000000"/>
          <w:sz w:val="21"/>
          <w:szCs w:val="21"/>
        </w:rPr>
        <w:t xml:space="preserve"> </w:t>
      </w:r>
      <w:r w:rsidR="00523EEF">
        <w:rPr>
          <w:rFonts w:ascii="Arial" w:hAnsi="Arial" w:cs="Arial"/>
          <w:color w:val="000000"/>
          <w:sz w:val="21"/>
          <w:szCs w:val="21"/>
        </w:rPr>
        <w:t>Il tutto salvo errori e/o omissioni e con riserva di verifica e più perfetta identificazione e descrizione, d’intesa con il notaio rogante</w:t>
      </w:r>
      <w:r w:rsidR="0083066D">
        <w:rPr>
          <w:rFonts w:ascii="Arial" w:hAnsi="Arial" w:cs="Arial"/>
          <w:color w:val="000000"/>
          <w:sz w:val="21"/>
          <w:szCs w:val="21"/>
        </w:rPr>
        <w:t xml:space="preserve"> cui le parti demand</w:t>
      </w:r>
      <w:r w:rsidR="009251A4">
        <w:rPr>
          <w:rFonts w:ascii="Arial" w:hAnsi="Arial" w:cs="Arial"/>
          <w:color w:val="000000"/>
          <w:sz w:val="21"/>
          <w:szCs w:val="21"/>
        </w:rPr>
        <w:t>eranno</w:t>
      </w:r>
      <w:r w:rsidR="0083066D">
        <w:rPr>
          <w:rFonts w:ascii="Arial" w:hAnsi="Arial" w:cs="Arial"/>
          <w:color w:val="000000"/>
          <w:sz w:val="21"/>
          <w:szCs w:val="21"/>
        </w:rPr>
        <w:t xml:space="preserve"> i necessari riscontri</w:t>
      </w:r>
      <w:r w:rsidR="00B10C0D">
        <w:rPr>
          <w:rFonts w:ascii="Arial" w:hAnsi="Arial" w:cs="Arial"/>
          <w:color w:val="000000"/>
          <w:sz w:val="21"/>
          <w:szCs w:val="21"/>
        </w:rPr>
        <w:t xml:space="preserve"> nel comune interesse.</w:t>
      </w:r>
    </w:p>
    <w:p w14:paraId="3DD6D335" w14:textId="0E13E552" w:rsidR="00FE00D4" w:rsidRPr="00FE00D4" w:rsidRDefault="00CE75CF" w:rsidP="00FE00D4">
      <w:pPr>
        <w:spacing w:after="0" w:line="480" w:lineRule="auto"/>
        <w:ind w:left="284" w:right="-1"/>
        <w:jc w:val="both"/>
        <w:rPr>
          <w:rFonts w:ascii="Arial" w:eastAsia="Calibri" w:hAnsi="Arial" w:cs="Arial"/>
          <w:sz w:val="21"/>
          <w:szCs w:val="21"/>
        </w:rPr>
      </w:pPr>
      <w:r>
        <w:rPr>
          <w:rFonts w:ascii="Arial" w:eastAsia="Calibri" w:hAnsi="Arial" w:cs="Arial"/>
          <w:b/>
          <w:sz w:val="21"/>
          <w:szCs w:val="21"/>
          <w:u w:val="single"/>
        </w:rPr>
        <w:lastRenderedPageBreak/>
        <w:t>Art</w:t>
      </w:r>
      <w:r w:rsidR="00DF1B26">
        <w:rPr>
          <w:rFonts w:ascii="Arial" w:eastAsia="Calibri" w:hAnsi="Arial" w:cs="Arial"/>
          <w:b/>
          <w:sz w:val="21"/>
          <w:szCs w:val="21"/>
          <w:u w:val="single"/>
        </w:rPr>
        <w:t>.</w:t>
      </w:r>
      <w:r>
        <w:rPr>
          <w:rFonts w:ascii="Arial" w:eastAsia="Calibri" w:hAnsi="Arial" w:cs="Arial"/>
          <w:b/>
          <w:sz w:val="21"/>
          <w:szCs w:val="21"/>
          <w:u w:val="single"/>
        </w:rPr>
        <w:t xml:space="preserve"> 3) Efficacia</w:t>
      </w:r>
      <w:r w:rsidR="00FE00D4">
        <w:rPr>
          <w:rFonts w:ascii="Arial" w:eastAsia="Calibri" w:hAnsi="Arial" w:cs="Arial"/>
          <w:b/>
          <w:bCs/>
          <w:sz w:val="21"/>
          <w:szCs w:val="21"/>
        </w:rPr>
        <w:t xml:space="preserve"> </w:t>
      </w:r>
      <w:r w:rsidR="00FE00D4" w:rsidRPr="00FE00D4">
        <w:rPr>
          <w:rFonts w:ascii="Arial" w:eastAsia="Calibri" w:hAnsi="Arial" w:cs="Arial"/>
          <w:sz w:val="21"/>
          <w:szCs w:val="21"/>
        </w:rPr>
        <w:t>– Con la conoscenza dell'accettazione da parte del Proponente, la presente proposta diverrà contratto preliminare di compravendita ai sensi dell'art. 1326 c.c.; la sua efficacia resterà sospesa fino all'avveramento della condizione prevista dall'art. 14.</w:t>
      </w:r>
    </w:p>
    <w:p w14:paraId="38C10475" w14:textId="70C69579" w:rsidR="00834017" w:rsidRDefault="00FE00D4" w:rsidP="00834017">
      <w:pPr>
        <w:spacing w:after="0" w:line="480" w:lineRule="auto"/>
        <w:ind w:left="284" w:right="-1"/>
        <w:jc w:val="both"/>
        <w:rPr>
          <w:rFonts w:ascii="Arial" w:eastAsia="Calibri" w:hAnsi="Arial" w:cs="Arial"/>
          <w:sz w:val="21"/>
          <w:szCs w:val="21"/>
        </w:rPr>
      </w:pPr>
      <w:r w:rsidRPr="00FE00D4">
        <w:rPr>
          <w:rFonts w:ascii="Arial" w:eastAsia="Calibri" w:hAnsi="Arial" w:cs="Arial"/>
          <w:sz w:val="21"/>
          <w:szCs w:val="21"/>
        </w:rPr>
        <w:t xml:space="preserve">Con l'avveramento della condizione il contratto acquisterà piena efficacia. </w:t>
      </w:r>
      <w:r w:rsidR="00834017">
        <w:rPr>
          <w:rFonts w:ascii="Arial" w:eastAsia="Calibri" w:hAnsi="Arial" w:cs="Arial"/>
          <w:sz w:val="21"/>
          <w:szCs w:val="21"/>
        </w:rPr>
        <w:t xml:space="preserve"> </w:t>
      </w:r>
      <w:r w:rsidR="00834017" w:rsidRPr="00834017">
        <w:rPr>
          <w:rFonts w:ascii="Arial" w:eastAsia="Calibri" w:hAnsi="Arial" w:cs="Arial"/>
          <w:sz w:val="21"/>
          <w:szCs w:val="21"/>
        </w:rPr>
        <w:t>In caso di mancato avveramento della condizione entro il termine di 30 (trenta) giorni previsto dall’art. 14, il contratto resterà definitivamente inefficace e le somme detenute in custodia saranno restituite agli aventi diritto.</w:t>
      </w:r>
    </w:p>
    <w:p w14:paraId="5511838E" w14:textId="56132D63" w:rsidR="00C25286" w:rsidRDefault="00CE75CF" w:rsidP="007E0DF5">
      <w:pPr>
        <w:spacing w:after="0" w:line="480" w:lineRule="auto"/>
        <w:ind w:left="284" w:right="-1"/>
        <w:jc w:val="both"/>
        <w:rPr>
          <w:rFonts w:ascii="Arial" w:eastAsia="Calibri" w:hAnsi="Arial" w:cs="Arial"/>
          <w:bCs/>
          <w:sz w:val="21"/>
          <w:szCs w:val="21"/>
        </w:rPr>
      </w:pPr>
      <w:r>
        <w:rPr>
          <w:rFonts w:ascii="Arial" w:eastAsia="Calibri" w:hAnsi="Arial" w:cs="Arial"/>
          <w:b/>
          <w:sz w:val="21"/>
          <w:szCs w:val="21"/>
          <w:u w:val="single"/>
        </w:rPr>
        <w:t>Art</w:t>
      </w:r>
      <w:r w:rsidR="00DF1B26">
        <w:rPr>
          <w:rFonts w:ascii="Arial" w:eastAsia="Calibri" w:hAnsi="Arial" w:cs="Arial"/>
          <w:b/>
          <w:sz w:val="21"/>
          <w:szCs w:val="21"/>
          <w:u w:val="single"/>
        </w:rPr>
        <w:t>.</w:t>
      </w:r>
      <w:r>
        <w:rPr>
          <w:rFonts w:ascii="Arial" w:eastAsia="Calibri" w:hAnsi="Arial" w:cs="Arial"/>
          <w:b/>
          <w:sz w:val="21"/>
          <w:szCs w:val="21"/>
          <w:u w:val="single"/>
        </w:rPr>
        <w:t xml:space="preserve"> 4) Tipo di vendita</w:t>
      </w:r>
      <w:r w:rsidR="00EC495D">
        <w:rPr>
          <w:rFonts w:ascii="Arial" w:eastAsia="Calibri" w:hAnsi="Arial" w:cs="Arial"/>
          <w:b/>
          <w:sz w:val="21"/>
          <w:szCs w:val="21"/>
        </w:rPr>
        <w:t xml:space="preserve"> - </w:t>
      </w:r>
      <w:r w:rsidRPr="00CE75CF">
        <w:rPr>
          <w:rFonts w:ascii="Arial" w:eastAsia="Calibri" w:hAnsi="Arial" w:cs="Arial"/>
          <w:bCs/>
          <w:sz w:val="21"/>
          <w:szCs w:val="21"/>
        </w:rPr>
        <w:t>La vendita si intende a corpo e non a misura</w:t>
      </w:r>
      <w:r w:rsidR="00BF7F48">
        <w:rPr>
          <w:rFonts w:ascii="Arial" w:eastAsia="Calibri" w:hAnsi="Arial" w:cs="Arial"/>
          <w:bCs/>
          <w:sz w:val="21"/>
          <w:szCs w:val="21"/>
        </w:rPr>
        <w:t xml:space="preserve"> ex art. 1538 Codice Civile</w:t>
      </w:r>
      <w:r w:rsidR="00EC495D">
        <w:rPr>
          <w:rFonts w:ascii="Arial" w:eastAsia="Calibri" w:hAnsi="Arial" w:cs="Arial"/>
          <w:bCs/>
          <w:sz w:val="21"/>
          <w:szCs w:val="21"/>
        </w:rPr>
        <w:t xml:space="preserve">. </w:t>
      </w:r>
    </w:p>
    <w:p w14:paraId="5E5808D4" w14:textId="6BDD734C" w:rsidR="00CF45EA" w:rsidRPr="00CE75CF" w:rsidRDefault="00EC495D" w:rsidP="00A04C24">
      <w:pPr>
        <w:spacing w:after="0" w:line="480" w:lineRule="auto"/>
        <w:ind w:left="284" w:right="-1"/>
        <w:jc w:val="both"/>
        <w:rPr>
          <w:rFonts w:ascii="Arial" w:eastAsia="Calibri" w:hAnsi="Arial" w:cs="Arial"/>
          <w:b/>
          <w:sz w:val="21"/>
          <w:szCs w:val="21"/>
          <w:u w:val="single"/>
        </w:rPr>
      </w:pPr>
      <w:r>
        <w:rPr>
          <w:rFonts w:ascii="Arial" w:eastAsia="Calibri" w:hAnsi="Arial" w:cs="Arial"/>
          <w:bCs/>
          <w:sz w:val="21"/>
          <w:szCs w:val="21"/>
        </w:rPr>
        <w:t>Il proponente dichiara di aver</w:t>
      </w:r>
      <w:r w:rsidR="00CE75CF">
        <w:rPr>
          <w:rFonts w:ascii="Arial" w:eastAsia="Calibri" w:hAnsi="Arial" w:cs="Arial"/>
          <w:bCs/>
          <w:sz w:val="21"/>
          <w:szCs w:val="21"/>
        </w:rPr>
        <w:t xml:space="preserve"> preso atto </w:t>
      </w:r>
      <w:r>
        <w:rPr>
          <w:rFonts w:ascii="Arial" w:eastAsia="Calibri" w:hAnsi="Arial" w:cs="Arial"/>
          <w:bCs/>
          <w:sz w:val="21"/>
          <w:szCs w:val="21"/>
        </w:rPr>
        <w:t xml:space="preserve">delle planimetrie, dei dati tecnici e </w:t>
      </w:r>
      <w:r w:rsidR="00CE75CF">
        <w:rPr>
          <w:rFonts w:ascii="Arial" w:eastAsia="Calibri" w:hAnsi="Arial" w:cs="Arial"/>
          <w:bCs/>
          <w:sz w:val="21"/>
          <w:szCs w:val="21"/>
        </w:rPr>
        <w:t>dell</w:t>
      </w:r>
      <w:r w:rsidR="00BF7F48">
        <w:rPr>
          <w:rFonts w:ascii="Arial" w:eastAsia="Calibri" w:hAnsi="Arial" w:cs="Arial"/>
          <w:bCs/>
          <w:sz w:val="21"/>
          <w:szCs w:val="21"/>
        </w:rPr>
        <w:t>’effettiva consistenza</w:t>
      </w:r>
      <w:r w:rsidR="00910B07">
        <w:rPr>
          <w:rFonts w:ascii="Arial" w:eastAsia="Calibri" w:hAnsi="Arial" w:cs="Arial"/>
          <w:bCs/>
          <w:sz w:val="21"/>
          <w:szCs w:val="21"/>
        </w:rPr>
        <w:t xml:space="preserve">, e precisamente delle superfici reali nette, commerciali e catastali </w:t>
      </w:r>
      <w:r w:rsidR="00BF7F48">
        <w:rPr>
          <w:rFonts w:ascii="Arial" w:eastAsia="Calibri" w:hAnsi="Arial" w:cs="Arial"/>
          <w:bCs/>
          <w:sz w:val="21"/>
          <w:szCs w:val="21"/>
        </w:rPr>
        <w:t>del</w:t>
      </w:r>
      <w:r w:rsidR="00910B07">
        <w:rPr>
          <w:rFonts w:ascii="Arial" w:eastAsia="Calibri" w:hAnsi="Arial" w:cs="Arial"/>
          <w:bCs/>
          <w:sz w:val="21"/>
          <w:szCs w:val="21"/>
        </w:rPr>
        <w:t xml:space="preserve"> compendio immobiliare</w:t>
      </w:r>
      <w:r w:rsidR="00BF7F48">
        <w:rPr>
          <w:rFonts w:ascii="Arial" w:eastAsia="Calibri" w:hAnsi="Arial" w:cs="Arial"/>
          <w:bCs/>
          <w:sz w:val="21"/>
          <w:szCs w:val="21"/>
        </w:rPr>
        <w:t xml:space="preserve"> </w:t>
      </w:r>
      <w:r w:rsidR="00525CD3">
        <w:rPr>
          <w:rFonts w:ascii="Arial" w:eastAsia="Calibri" w:hAnsi="Arial" w:cs="Arial"/>
          <w:bCs/>
          <w:sz w:val="21"/>
          <w:szCs w:val="21"/>
        </w:rPr>
        <w:t>come riscontrate</w:t>
      </w:r>
      <w:r w:rsidR="00EA432B">
        <w:rPr>
          <w:rFonts w:ascii="Arial" w:eastAsia="Calibri" w:hAnsi="Arial" w:cs="Arial"/>
          <w:bCs/>
          <w:sz w:val="21"/>
          <w:szCs w:val="21"/>
        </w:rPr>
        <w:t xml:space="preserve"> da documenti, visure catastali ed</w:t>
      </w:r>
      <w:r w:rsidR="00525CD3">
        <w:rPr>
          <w:rFonts w:ascii="Arial" w:eastAsia="Calibri" w:hAnsi="Arial" w:cs="Arial"/>
          <w:bCs/>
          <w:sz w:val="21"/>
          <w:szCs w:val="21"/>
        </w:rPr>
        <w:t xml:space="preserve"> </w:t>
      </w:r>
      <w:r w:rsidR="00BF7F48">
        <w:rPr>
          <w:rFonts w:ascii="Arial" w:eastAsia="Calibri" w:hAnsi="Arial" w:cs="Arial"/>
          <w:bCs/>
          <w:sz w:val="21"/>
          <w:szCs w:val="21"/>
        </w:rPr>
        <w:t>a seguito di sopralluogo</w:t>
      </w:r>
      <w:r w:rsidR="00020412">
        <w:rPr>
          <w:rFonts w:ascii="Arial" w:eastAsia="Calibri" w:hAnsi="Arial" w:cs="Arial"/>
          <w:bCs/>
          <w:sz w:val="21"/>
          <w:szCs w:val="21"/>
        </w:rPr>
        <w:t>. Dà atto che gli</w:t>
      </w:r>
      <w:r w:rsidR="00E54B54">
        <w:rPr>
          <w:rFonts w:ascii="Arial" w:eastAsia="Calibri" w:hAnsi="Arial" w:cs="Arial"/>
          <w:bCs/>
          <w:sz w:val="21"/>
          <w:szCs w:val="21"/>
        </w:rPr>
        <w:t xml:space="preserve"> annunci </w:t>
      </w:r>
      <w:r w:rsidR="00823E3F">
        <w:rPr>
          <w:rFonts w:ascii="Arial" w:eastAsia="Calibri" w:hAnsi="Arial" w:cs="Arial"/>
          <w:bCs/>
          <w:sz w:val="21"/>
          <w:szCs w:val="21"/>
        </w:rPr>
        <w:t xml:space="preserve">e </w:t>
      </w:r>
      <w:r w:rsidR="00E54B54">
        <w:rPr>
          <w:rFonts w:ascii="Arial" w:eastAsia="Calibri" w:hAnsi="Arial" w:cs="Arial"/>
          <w:bCs/>
          <w:sz w:val="21"/>
          <w:szCs w:val="21"/>
        </w:rPr>
        <w:t>immobiliari sono indicativi e non costituiscono elemento utile ai fini contrattuali.</w:t>
      </w:r>
      <w:r w:rsidR="00BF7F48">
        <w:rPr>
          <w:rFonts w:ascii="Arial" w:eastAsia="Calibri" w:hAnsi="Arial" w:cs="Arial"/>
          <w:bCs/>
          <w:sz w:val="21"/>
          <w:szCs w:val="21"/>
        </w:rPr>
        <w:t xml:space="preserve"> </w:t>
      </w:r>
      <w:r>
        <w:rPr>
          <w:rFonts w:ascii="Arial" w:eastAsia="Calibri" w:hAnsi="Arial" w:cs="Arial"/>
          <w:bCs/>
          <w:sz w:val="21"/>
          <w:szCs w:val="21"/>
        </w:rPr>
        <w:t>Il proponente</w:t>
      </w:r>
      <w:r w:rsidR="00BF7F48">
        <w:rPr>
          <w:rFonts w:ascii="Arial" w:eastAsia="Calibri" w:hAnsi="Arial" w:cs="Arial"/>
          <w:bCs/>
          <w:sz w:val="21"/>
          <w:szCs w:val="21"/>
        </w:rPr>
        <w:t xml:space="preserve"> acquirente dichiara </w:t>
      </w:r>
      <w:r w:rsidR="00DA6349">
        <w:rPr>
          <w:rFonts w:ascii="Arial" w:eastAsia="Calibri" w:hAnsi="Arial" w:cs="Arial"/>
          <w:bCs/>
          <w:sz w:val="21"/>
          <w:szCs w:val="21"/>
        </w:rPr>
        <w:t xml:space="preserve">espressamente </w:t>
      </w:r>
      <w:r w:rsidR="00BF7F48">
        <w:rPr>
          <w:rFonts w:ascii="Arial" w:eastAsia="Calibri" w:hAnsi="Arial" w:cs="Arial"/>
          <w:bCs/>
          <w:sz w:val="21"/>
          <w:szCs w:val="21"/>
        </w:rPr>
        <w:t xml:space="preserve">che nessuna </w:t>
      </w:r>
      <w:r w:rsidR="00DA6349">
        <w:rPr>
          <w:rFonts w:ascii="Arial" w:eastAsia="Calibri" w:hAnsi="Arial" w:cs="Arial"/>
          <w:bCs/>
          <w:sz w:val="21"/>
          <w:szCs w:val="21"/>
        </w:rPr>
        <w:t>riduzione debba essere fatta al prezzo in appresso</w:t>
      </w:r>
      <w:r w:rsidR="00823E3F">
        <w:rPr>
          <w:rFonts w:ascii="Arial" w:eastAsia="Calibri" w:hAnsi="Arial" w:cs="Arial"/>
          <w:bCs/>
          <w:sz w:val="21"/>
          <w:szCs w:val="21"/>
        </w:rPr>
        <w:t xml:space="preserve"> indicato, </w:t>
      </w:r>
      <w:r w:rsidR="00525CD3">
        <w:rPr>
          <w:rFonts w:ascii="Arial" w:eastAsia="Calibri" w:hAnsi="Arial" w:cs="Arial"/>
          <w:bCs/>
          <w:sz w:val="21"/>
          <w:szCs w:val="21"/>
        </w:rPr>
        <w:t>il cui ammontare deve ritenersi fisso e definitivo</w:t>
      </w:r>
      <w:r w:rsidR="00DA6349">
        <w:rPr>
          <w:rFonts w:ascii="Arial" w:eastAsia="Calibri" w:hAnsi="Arial" w:cs="Arial"/>
          <w:bCs/>
          <w:sz w:val="21"/>
          <w:szCs w:val="21"/>
        </w:rPr>
        <w:t>.</w:t>
      </w:r>
      <w:r w:rsidR="00525CD3">
        <w:rPr>
          <w:rFonts w:ascii="Arial" w:eastAsia="Calibri" w:hAnsi="Arial" w:cs="Arial"/>
          <w:bCs/>
          <w:sz w:val="21"/>
          <w:szCs w:val="21"/>
        </w:rPr>
        <w:t xml:space="preserve"> </w:t>
      </w:r>
    </w:p>
    <w:p w14:paraId="1BF4260F" w14:textId="6668E205" w:rsidR="00D07547" w:rsidRPr="00D07547" w:rsidRDefault="00C837E1" w:rsidP="00B10C0D">
      <w:pPr>
        <w:autoSpaceDE w:val="0"/>
        <w:autoSpaceDN w:val="0"/>
        <w:adjustRightInd w:val="0"/>
        <w:spacing w:after="0" w:line="480" w:lineRule="auto"/>
        <w:ind w:left="284" w:right="-1"/>
        <w:jc w:val="both"/>
        <w:rPr>
          <w:rFonts w:ascii="Arial" w:hAnsi="Arial" w:cs="Arial"/>
          <w:color w:val="000000"/>
          <w:sz w:val="21"/>
          <w:szCs w:val="21"/>
        </w:rPr>
      </w:pPr>
      <w:r w:rsidRPr="005079C4">
        <w:rPr>
          <w:rFonts w:ascii="Arial" w:hAnsi="Arial" w:cs="Arial"/>
          <w:b/>
          <w:bCs/>
          <w:color w:val="000000"/>
          <w:sz w:val="21"/>
          <w:szCs w:val="21"/>
          <w:u w:val="single"/>
        </w:rPr>
        <w:t xml:space="preserve">Art. </w:t>
      </w:r>
      <w:r w:rsidR="00CE75CF">
        <w:rPr>
          <w:rFonts w:ascii="Arial" w:hAnsi="Arial" w:cs="Arial"/>
          <w:b/>
          <w:bCs/>
          <w:color w:val="000000"/>
          <w:sz w:val="21"/>
          <w:szCs w:val="21"/>
          <w:u w:val="single"/>
        </w:rPr>
        <w:t>5</w:t>
      </w:r>
      <w:r w:rsidRPr="005079C4">
        <w:rPr>
          <w:rFonts w:ascii="Arial" w:hAnsi="Arial" w:cs="Arial"/>
          <w:b/>
          <w:bCs/>
          <w:color w:val="000000"/>
          <w:sz w:val="21"/>
          <w:szCs w:val="21"/>
          <w:u w:val="single"/>
        </w:rPr>
        <w:t xml:space="preserve">) Provenienza e dichiarazioni del promittente </w:t>
      </w:r>
      <w:proofErr w:type="gramStart"/>
      <w:r w:rsidRPr="005079C4">
        <w:rPr>
          <w:rFonts w:ascii="Arial" w:hAnsi="Arial" w:cs="Arial"/>
          <w:b/>
          <w:bCs/>
          <w:color w:val="000000"/>
          <w:sz w:val="21"/>
          <w:szCs w:val="21"/>
          <w:u w:val="single"/>
        </w:rPr>
        <w:t>venditore</w:t>
      </w:r>
      <w:r w:rsidR="007D7E51" w:rsidRPr="00B10C0D">
        <w:rPr>
          <w:rFonts w:ascii="Arial" w:hAnsi="Arial" w:cs="Arial"/>
          <w:b/>
          <w:bCs/>
          <w:color w:val="000000"/>
          <w:sz w:val="21"/>
          <w:szCs w:val="21"/>
        </w:rPr>
        <w:t xml:space="preserve"> </w:t>
      </w:r>
      <w:r w:rsidR="00B10C0D" w:rsidRPr="00B10C0D">
        <w:rPr>
          <w:rFonts w:ascii="Arial" w:hAnsi="Arial" w:cs="Arial"/>
          <w:b/>
          <w:bCs/>
          <w:color w:val="000000"/>
          <w:sz w:val="21"/>
          <w:szCs w:val="21"/>
        </w:rPr>
        <w:t xml:space="preserve"> </w:t>
      </w:r>
      <w:r w:rsidRPr="005079C4">
        <w:rPr>
          <w:rFonts w:ascii="Arial" w:hAnsi="Arial" w:cs="Arial"/>
          <w:color w:val="000000"/>
          <w:sz w:val="21"/>
          <w:szCs w:val="21"/>
        </w:rPr>
        <w:t>La</w:t>
      </w:r>
      <w:proofErr w:type="gramEnd"/>
      <w:r w:rsidRPr="005079C4">
        <w:rPr>
          <w:rFonts w:ascii="Arial" w:hAnsi="Arial" w:cs="Arial"/>
          <w:color w:val="000000"/>
          <w:sz w:val="21"/>
          <w:szCs w:val="21"/>
        </w:rPr>
        <w:t xml:space="preserve"> </w:t>
      </w:r>
      <w:r w:rsidR="00901556">
        <w:rPr>
          <w:rFonts w:ascii="Arial" w:hAnsi="Arial" w:cs="Arial"/>
          <w:color w:val="000000"/>
          <w:sz w:val="21"/>
          <w:szCs w:val="21"/>
        </w:rPr>
        <w:t>Parte promittente Venditrice</w:t>
      </w:r>
      <w:r w:rsidR="00DF5605" w:rsidRPr="005079C4">
        <w:rPr>
          <w:rFonts w:ascii="Arial" w:hAnsi="Arial" w:cs="Arial"/>
          <w:color w:val="FF0000"/>
          <w:sz w:val="21"/>
          <w:szCs w:val="21"/>
        </w:rPr>
        <w:t xml:space="preserve"> </w:t>
      </w:r>
      <w:r w:rsidRPr="005079C4">
        <w:rPr>
          <w:rFonts w:ascii="Arial" w:hAnsi="Arial" w:cs="Arial"/>
          <w:color w:val="000000"/>
          <w:sz w:val="21"/>
          <w:szCs w:val="21"/>
        </w:rPr>
        <w:t>garanti</w:t>
      </w:r>
      <w:r w:rsidR="00B2017A">
        <w:rPr>
          <w:rFonts w:ascii="Arial" w:hAnsi="Arial" w:cs="Arial"/>
          <w:color w:val="000000"/>
          <w:sz w:val="21"/>
          <w:szCs w:val="21"/>
        </w:rPr>
        <w:t>rà</w:t>
      </w:r>
      <w:r w:rsidRPr="005079C4">
        <w:rPr>
          <w:rFonts w:ascii="Arial" w:hAnsi="Arial" w:cs="Arial"/>
          <w:color w:val="000000"/>
          <w:sz w:val="21"/>
          <w:szCs w:val="21"/>
        </w:rPr>
        <w:t xml:space="preserve"> che l'immobile di cui al presente contratto </w:t>
      </w:r>
      <w:r w:rsidR="00D07547">
        <w:rPr>
          <w:rFonts w:ascii="Arial" w:hAnsi="Arial" w:cs="Arial"/>
          <w:sz w:val="21"/>
          <w:szCs w:val="21"/>
        </w:rPr>
        <w:t>sia</w:t>
      </w:r>
      <w:r w:rsidRPr="005079C4">
        <w:rPr>
          <w:rFonts w:ascii="Arial" w:hAnsi="Arial" w:cs="Arial"/>
          <w:color w:val="000000"/>
          <w:sz w:val="21"/>
          <w:szCs w:val="21"/>
        </w:rPr>
        <w:t xml:space="preserve"> libero da pesi, vincoli e trascrizioni pregiudizievoli alla data di stipula dell'atto definitivo di vendita</w:t>
      </w:r>
      <w:r w:rsidR="00901556">
        <w:rPr>
          <w:rFonts w:ascii="Arial" w:hAnsi="Arial" w:cs="Arial"/>
          <w:color w:val="000000"/>
          <w:sz w:val="21"/>
          <w:szCs w:val="21"/>
        </w:rPr>
        <w:t>, impegnandosi al</w:t>
      </w:r>
      <w:r w:rsidR="00E14A91">
        <w:rPr>
          <w:rFonts w:ascii="Arial" w:hAnsi="Arial" w:cs="Arial"/>
          <w:color w:val="000000"/>
          <w:sz w:val="21"/>
          <w:szCs w:val="21"/>
        </w:rPr>
        <w:t xml:space="preserve">l’estinzione di eventuali gravami e residui </w:t>
      </w:r>
      <w:r w:rsidR="007D7E51">
        <w:rPr>
          <w:rFonts w:ascii="Arial" w:hAnsi="Arial" w:cs="Arial"/>
          <w:color w:val="000000"/>
          <w:sz w:val="21"/>
          <w:szCs w:val="21"/>
        </w:rPr>
        <w:t xml:space="preserve">o che dovessero appalesarsi </w:t>
      </w:r>
      <w:r w:rsidR="00E14A91">
        <w:rPr>
          <w:rFonts w:ascii="Arial" w:hAnsi="Arial" w:cs="Arial"/>
          <w:color w:val="000000"/>
          <w:sz w:val="21"/>
          <w:szCs w:val="21"/>
        </w:rPr>
        <w:t>(anche eventualmente con incarico al Notaio</w:t>
      </w:r>
      <w:r w:rsidR="007D7E51">
        <w:rPr>
          <w:rFonts w:ascii="Arial" w:hAnsi="Arial" w:cs="Arial"/>
          <w:color w:val="000000"/>
          <w:sz w:val="21"/>
          <w:szCs w:val="21"/>
        </w:rPr>
        <w:t xml:space="preserve"> a propria cura e spese</w:t>
      </w:r>
      <w:r w:rsidR="00E14A91">
        <w:rPr>
          <w:rFonts w:ascii="Arial" w:hAnsi="Arial" w:cs="Arial"/>
          <w:color w:val="000000"/>
          <w:sz w:val="21"/>
          <w:szCs w:val="21"/>
        </w:rPr>
        <w:t xml:space="preserve"> per le formalità di cancellazione)</w:t>
      </w:r>
      <w:r w:rsidR="00725235">
        <w:rPr>
          <w:rFonts w:ascii="Arial" w:hAnsi="Arial" w:cs="Arial"/>
          <w:color w:val="000000"/>
          <w:sz w:val="21"/>
          <w:szCs w:val="21"/>
        </w:rPr>
        <w:t xml:space="preserve">. </w:t>
      </w:r>
      <w:r w:rsidR="007D7E51">
        <w:rPr>
          <w:rFonts w:ascii="Arial" w:hAnsi="Arial" w:cs="Arial"/>
          <w:color w:val="000000"/>
          <w:sz w:val="21"/>
          <w:szCs w:val="21"/>
        </w:rPr>
        <w:t>Garantirà</w:t>
      </w:r>
      <w:r w:rsidR="009F5387" w:rsidRPr="005079C4">
        <w:rPr>
          <w:rFonts w:ascii="Arial" w:hAnsi="Arial" w:cs="Arial"/>
          <w:color w:val="000000"/>
          <w:sz w:val="21"/>
          <w:szCs w:val="21"/>
        </w:rPr>
        <w:t xml:space="preserve"> la</w:t>
      </w:r>
      <w:r w:rsidRPr="005079C4">
        <w:rPr>
          <w:rFonts w:ascii="Arial" w:hAnsi="Arial" w:cs="Arial"/>
          <w:color w:val="000000"/>
          <w:sz w:val="21"/>
          <w:szCs w:val="21"/>
        </w:rPr>
        <w:t xml:space="preserve"> piena e buona disponibilità e l'insussistenza di impedimenti alla vendita, anche garantendo per il rischio di evizione. </w:t>
      </w:r>
      <w:r w:rsidR="00012085">
        <w:rPr>
          <w:rFonts w:ascii="Arial" w:hAnsi="Arial" w:cs="Arial"/>
          <w:color w:val="000000"/>
          <w:sz w:val="21"/>
          <w:szCs w:val="21"/>
        </w:rPr>
        <w:t xml:space="preserve"> </w:t>
      </w:r>
      <w:r w:rsidR="008E4036" w:rsidRPr="005079C4">
        <w:rPr>
          <w:rFonts w:ascii="Arial" w:hAnsi="Arial" w:cs="Arial"/>
          <w:color w:val="000000"/>
          <w:sz w:val="21"/>
          <w:szCs w:val="21"/>
        </w:rPr>
        <w:t xml:space="preserve">La parte promittente venditrice dichiara la regolare provenienza dei cespiti oggetto del presente contratto preliminare in dipendenza degli atti </w:t>
      </w:r>
      <w:r w:rsidR="008E4036">
        <w:rPr>
          <w:rFonts w:ascii="Arial" w:hAnsi="Arial" w:cs="Arial"/>
          <w:color w:val="000000"/>
          <w:sz w:val="21"/>
          <w:szCs w:val="21"/>
        </w:rPr>
        <w:t xml:space="preserve">e titoli </w:t>
      </w:r>
      <w:r w:rsidR="008E4036" w:rsidRPr="005079C4">
        <w:rPr>
          <w:rFonts w:ascii="Arial" w:hAnsi="Arial" w:cs="Arial"/>
          <w:color w:val="000000"/>
          <w:sz w:val="21"/>
          <w:szCs w:val="21"/>
        </w:rPr>
        <w:t>provenienza in appresso menzionati</w:t>
      </w:r>
      <w:r w:rsidR="008E4036">
        <w:rPr>
          <w:rFonts w:ascii="Arial" w:hAnsi="Arial" w:cs="Arial"/>
          <w:color w:val="000000"/>
          <w:sz w:val="21"/>
          <w:szCs w:val="21"/>
        </w:rPr>
        <w:t>.</w:t>
      </w:r>
      <w:r w:rsidR="00B10C0D">
        <w:rPr>
          <w:rFonts w:ascii="Arial" w:hAnsi="Arial" w:cs="Arial"/>
          <w:color w:val="000000"/>
          <w:sz w:val="21"/>
          <w:szCs w:val="21"/>
        </w:rPr>
        <w:t xml:space="preserve"> </w:t>
      </w:r>
      <w:r w:rsidR="00ED26F3">
        <w:rPr>
          <w:rFonts w:ascii="Arial" w:hAnsi="Arial" w:cs="Arial"/>
          <w:color w:val="000000"/>
          <w:sz w:val="21"/>
          <w:szCs w:val="21"/>
        </w:rPr>
        <w:t>Si</w:t>
      </w:r>
      <w:r w:rsidR="00D07547" w:rsidRPr="00D07547">
        <w:rPr>
          <w:rFonts w:ascii="Arial" w:hAnsi="Arial" w:cs="Arial"/>
          <w:color w:val="000000"/>
          <w:sz w:val="21"/>
          <w:szCs w:val="21"/>
        </w:rPr>
        <w:t xml:space="preserve"> impegna ed obbliga a perfezionare eventuali irregolarità</w:t>
      </w:r>
      <w:r w:rsidR="00241F69">
        <w:rPr>
          <w:rFonts w:ascii="Arial" w:hAnsi="Arial" w:cs="Arial"/>
          <w:color w:val="000000"/>
          <w:sz w:val="21"/>
          <w:szCs w:val="21"/>
        </w:rPr>
        <w:t xml:space="preserve"> anche formali</w:t>
      </w:r>
      <w:r w:rsidR="0083066D">
        <w:rPr>
          <w:rFonts w:ascii="Arial" w:hAnsi="Arial" w:cs="Arial"/>
          <w:color w:val="000000"/>
          <w:sz w:val="21"/>
          <w:szCs w:val="21"/>
        </w:rPr>
        <w:t xml:space="preserve"> dei titoli</w:t>
      </w:r>
      <w:r w:rsidR="00D07547" w:rsidRPr="00D07547">
        <w:rPr>
          <w:rFonts w:ascii="Arial" w:hAnsi="Arial" w:cs="Arial"/>
          <w:color w:val="000000"/>
          <w:sz w:val="21"/>
          <w:szCs w:val="21"/>
        </w:rPr>
        <w:t xml:space="preserve"> </w:t>
      </w:r>
      <w:r w:rsidR="008E4036">
        <w:rPr>
          <w:rFonts w:ascii="Arial" w:hAnsi="Arial" w:cs="Arial"/>
          <w:color w:val="000000"/>
          <w:sz w:val="21"/>
          <w:szCs w:val="21"/>
        </w:rPr>
        <w:t>di provenienza</w:t>
      </w:r>
      <w:r w:rsidR="00CF7ECD">
        <w:rPr>
          <w:rFonts w:ascii="Arial" w:hAnsi="Arial" w:cs="Arial"/>
          <w:color w:val="000000"/>
          <w:sz w:val="21"/>
          <w:szCs w:val="21"/>
        </w:rPr>
        <w:t xml:space="preserve"> a riprova di buona fede</w:t>
      </w:r>
      <w:r w:rsidR="00E14A91">
        <w:rPr>
          <w:rFonts w:ascii="Arial" w:hAnsi="Arial" w:cs="Arial"/>
          <w:color w:val="000000"/>
          <w:sz w:val="21"/>
          <w:szCs w:val="21"/>
        </w:rPr>
        <w:t xml:space="preserve">, ancorché sfuggite ad una pur attenta ricognizione e </w:t>
      </w:r>
      <w:r w:rsidR="00D07547" w:rsidRPr="00D07547">
        <w:rPr>
          <w:rFonts w:ascii="Arial" w:hAnsi="Arial" w:cs="Arial"/>
          <w:color w:val="000000"/>
          <w:sz w:val="21"/>
          <w:szCs w:val="21"/>
        </w:rPr>
        <w:t>che dovessero appalesarsi</w:t>
      </w:r>
      <w:r w:rsidR="00D07547">
        <w:rPr>
          <w:rFonts w:ascii="Arial" w:hAnsi="Arial" w:cs="Arial"/>
          <w:color w:val="000000"/>
          <w:sz w:val="21"/>
          <w:szCs w:val="21"/>
        </w:rPr>
        <w:t xml:space="preserve"> anche su indicazione del notaio rogante</w:t>
      </w:r>
      <w:r w:rsidR="007D7E51">
        <w:rPr>
          <w:rFonts w:ascii="Arial" w:hAnsi="Arial" w:cs="Arial"/>
          <w:color w:val="000000"/>
          <w:sz w:val="21"/>
          <w:szCs w:val="21"/>
        </w:rPr>
        <w:t>.</w:t>
      </w:r>
    </w:p>
    <w:p w14:paraId="5E960BAA" w14:textId="4A1D9400" w:rsidR="0037465F" w:rsidRDefault="00C837E1" w:rsidP="001D1302">
      <w:pPr>
        <w:autoSpaceDE w:val="0"/>
        <w:autoSpaceDN w:val="0"/>
        <w:adjustRightInd w:val="0"/>
        <w:spacing w:after="0" w:line="480" w:lineRule="auto"/>
        <w:ind w:left="284"/>
        <w:jc w:val="both"/>
        <w:rPr>
          <w:rFonts w:ascii="Arial" w:hAnsi="Arial" w:cs="Arial"/>
          <w:color w:val="000000"/>
          <w:sz w:val="21"/>
          <w:szCs w:val="21"/>
        </w:rPr>
      </w:pPr>
      <w:r w:rsidRPr="005079C4">
        <w:rPr>
          <w:rFonts w:ascii="Arial" w:hAnsi="Arial" w:cs="Arial"/>
          <w:b/>
          <w:bCs/>
          <w:color w:val="000000"/>
          <w:sz w:val="21"/>
          <w:szCs w:val="21"/>
          <w:u w:val="single"/>
        </w:rPr>
        <w:t>Art.</w:t>
      </w:r>
      <w:r w:rsidR="00CE75CF">
        <w:rPr>
          <w:rFonts w:ascii="Arial" w:hAnsi="Arial" w:cs="Arial"/>
          <w:b/>
          <w:bCs/>
          <w:color w:val="000000"/>
          <w:sz w:val="21"/>
          <w:szCs w:val="21"/>
          <w:u w:val="single"/>
        </w:rPr>
        <w:t xml:space="preserve"> 6</w:t>
      </w:r>
      <w:r w:rsidRPr="005079C4">
        <w:rPr>
          <w:rFonts w:ascii="Arial" w:hAnsi="Arial" w:cs="Arial"/>
          <w:b/>
          <w:bCs/>
          <w:color w:val="000000"/>
          <w:sz w:val="21"/>
          <w:szCs w:val="21"/>
          <w:u w:val="single"/>
        </w:rPr>
        <w:t xml:space="preserve">) Dichiarazione </w:t>
      </w:r>
      <w:r w:rsidR="00356B12">
        <w:rPr>
          <w:rFonts w:ascii="Arial" w:hAnsi="Arial" w:cs="Arial"/>
          <w:b/>
          <w:bCs/>
          <w:color w:val="000000"/>
          <w:sz w:val="21"/>
          <w:szCs w:val="21"/>
          <w:u w:val="single"/>
        </w:rPr>
        <w:t>di</w:t>
      </w:r>
      <w:r w:rsidR="009E7578">
        <w:rPr>
          <w:rFonts w:ascii="Arial" w:hAnsi="Arial" w:cs="Arial"/>
          <w:b/>
          <w:bCs/>
          <w:color w:val="000000"/>
          <w:sz w:val="21"/>
          <w:szCs w:val="21"/>
          <w:u w:val="single"/>
        </w:rPr>
        <w:t xml:space="preserve"> gradimento </w:t>
      </w:r>
      <w:r w:rsidR="00A04C24">
        <w:rPr>
          <w:rFonts w:ascii="Arial" w:hAnsi="Arial" w:cs="Arial"/>
          <w:b/>
          <w:bCs/>
          <w:color w:val="000000"/>
          <w:sz w:val="21"/>
          <w:szCs w:val="21"/>
          <w:u w:val="single"/>
        </w:rPr>
        <w:t>del</w:t>
      </w:r>
      <w:r w:rsidRPr="005079C4">
        <w:rPr>
          <w:rFonts w:ascii="Arial" w:hAnsi="Arial" w:cs="Arial"/>
          <w:b/>
          <w:bCs/>
          <w:color w:val="000000"/>
          <w:sz w:val="21"/>
          <w:szCs w:val="21"/>
          <w:u w:val="single"/>
        </w:rPr>
        <w:t xml:space="preserve"> promittente acquirente</w:t>
      </w:r>
      <w:r w:rsidR="00A04C24">
        <w:rPr>
          <w:rFonts w:ascii="Arial" w:hAnsi="Arial" w:cs="Arial"/>
          <w:b/>
          <w:bCs/>
          <w:color w:val="000000"/>
          <w:sz w:val="21"/>
          <w:szCs w:val="21"/>
          <w:u w:val="single"/>
        </w:rPr>
        <w:t xml:space="preserve"> – limitazioni di garanzia</w:t>
      </w:r>
      <w:r w:rsidRPr="005079C4">
        <w:rPr>
          <w:rFonts w:ascii="Arial" w:hAnsi="Arial" w:cs="Arial"/>
          <w:b/>
          <w:bCs/>
          <w:color w:val="000000"/>
          <w:sz w:val="21"/>
          <w:szCs w:val="21"/>
        </w:rPr>
        <w:t xml:space="preserve"> - </w:t>
      </w:r>
      <w:r w:rsidR="00EF64CC" w:rsidRPr="005079C4">
        <w:rPr>
          <w:rFonts w:ascii="Arial" w:hAnsi="Arial" w:cs="Arial"/>
          <w:color w:val="000000"/>
          <w:sz w:val="21"/>
          <w:szCs w:val="21"/>
        </w:rPr>
        <w:t xml:space="preserve">La parte Promittente </w:t>
      </w:r>
      <w:r w:rsidR="00AF5FDA">
        <w:rPr>
          <w:rFonts w:ascii="Arial" w:hAnsi="Arial" w:cs="Arial"/>
          <w:color w:val="000000"/>
          <w:sz w:val="21"/>
          <w:szCs w:val="21"/>
        </w:rPr>
        <w:t>a</w:t>
      </w:r>
      <w:r w:rsidR="00EF64CC" w:rsidRPr="005079C4">
        <w:rPr>
          <w:rFonts w:ascii="Arial" w:hAnsi="Arial" w:cs="Arial"/>
          <w:color w:val="000000"/>
          <w:sz w:val="21"/>
          <w:szCs w:val="21"/>
        </w:rPr>
        <w:t xml:space="preserve">cquirente dichiara </w:t>
      </w:r>
      <w:r w:rsidR="007D7E51">
        <w:rPr>
          <w:rFonts w:ascii="Arial" w:hAnsi="Arial" w:cs="Arial"/>
          <w:color w:val="000000"/>
          <w:sz w:val="21"/>
          <w:szCs w:val="21"/>
        </w:rPr>
        <w:t xml:space="preserve">espressamente </w:t>
      </w:r>
      <w:r w:rsidR="00EF64CC" w:rsidRPr="005079C4">
        <w:rPr>
          <w:rFonts w:ascii="Arial" w:hAnsi="Arial" w:cs="Arial"/>
          <w:color w:val="000000"/>
          <w:sz w:val="21"/>
          <w:szCs w:val="21"/>
        </w:rPr>
        <w:t xml:space="preserve">di aver visitato l'immobile oggetto del presente contratto preliminare trovandolo di proprio gradimento, </w:t>
      </w:r>
      <w:r w:rsidR="007D7E51">
        <w:rPr>
          <w:rFonts w:ascii="Arial" w:hAnsi="Arial" w:cs="Arial"/>
          <w:color w:val="000000"/>
          <w:sz w:val="21"/>
          <w:szCs w:val="21"/>
        </w:rPr>
        <w:t xml:space="preserve">confermando e </w:t>
      </w:r>
      <w:r w:rsidR="00356B12">
        <w:rPr>
          <w:rFonts w:ascii="Arial" w:hAnsi="Arial" w:cs="Arial"/>
          <w:color w:val="000000"/>
          <w:sz w:val="21"/>
          <w:szCs w:val="21"/>
        </w:rPr>
        <w:t xml:space="preserve">promettendo di </w:t>
      </w:r>
      <w:r w:rsidR="00BC09CC" w:rsidRPr="005079C4">
        <w:rPr>
          <w:rFonts w:ascii="Arial" w:hAnsi="Arial" w:cs="Arial"/>
          <w:color w:val="000000"/>
          <w:sz w:val="21"/>
          <w:szCs w:val="21"/>
        </w:rPr>
        <w:t>acquista</w:t>
      </w:r>
      <w:r w:rsidR="007D7E51">
        <w:rPr>
          <w:rFonts w:ascii="Arial" w:hAnsi="Arial" w:cs="Arial"/>
          <w:color w:val="000000"/>
          <w:sz w:val="21"/>
          <w:szCs w:val="21"/>
        </w:rPr>
        <w:t>rlo</w:t>
      </w:r>
      <w:r w:rsidR="00BC09CC" w:rsidRPr="005079C4">
        <w:rPr>
          <w:rFonts w:ascii="Arial" w:hAnsi="Arial" w:cs="Arial"/>
          <w:color w:val="000000"/>
          <w:sz w:val="21"/>
          <w:szCs w:val="21"/>
        </w:rPr>
        <w:t xml:space="preserve"> così come visto e piaciuto</w:t>
      </w:r>
      <w:r w:rsidR="00356B12">
        <w:rPr>
          <w:rFonts w:ascii="Arial" w:hAnsi="Arial" w:cs="Arial"/>
          <w:color w:val="000000"/>
          <w:sz w:val="21"/>
          <w:szCs w:val="21"/>
        </w:rPr>
        <w:t>, nell’attuale stato d’uso</w:t>
      </w:r>
      <w:r w:rsidR="006B090E">
        <w:rPr>
          <w:rFonts w:ascii="Arial" w:hAnsi="Arial" w:cs="Arial"/>
          <w:color w:val="000000"/>
          <w:sz w:val="21"/>
          <w:szCs w:val="21"/>
        </w:rPr>
        <w:t>.</w:t>
      </w:r>
      <w:r w:rsidR="00356B12">
        <w:rPr>
          <w:rFonts w:ascii="Arial" w:hAnsi="Arial" w:cs="Arial"/>
          <w:color w:val="000000"/>
          <w:sz w:val="21"/>
          <w:szCs w:val="21"/>
        </w:rPr>
        <w:t xml:space="preserve"> e conservazione e vetustà, </w:t>
      </w:r>
      <w:r w:rsidR="00BC09CC" w:rsidRPr="005079C4">
        <w:rPr>
          <w:rFonts w:ascii="Arial" w:hAnsi="Arial" w:cs="Arial"/>
          <w:color w:val="000000"/>
          <w:sz w:val="21"/>
          <w:szCs w:val="21"/>
        </w:rPr>
        <w:t xml:space="preserve">avendo </w:t>
      </w:r>
      <w:r w:rsidR="00EF64CC" w:rsidRPr="005079C4">
        <w:rPr>
          <w:rFonts w:ascii="Arial" w:hAnsi="Arial" w:cs="Arial"/>
          <w:color w:val="000000"/>
          <w:sz w:val="21"/>
          <w:szCs w:val="21"/>
        </w:rPr>
        <w:t xml:space="preserve">acquisito tutta la </w:t>
      </w:r>
      <w:r w:rsidR="00EF64CC" w:rsidRPr="005079C4">
        <w:rPr>
          <w:rFonts w:ascii="Arial" w:hAnsi="Arial" w:cs="Arial"/>
          <w:color w:val="000000"/>
          <w:sz w:val="21"/>
          <w:szCs w:val="21"/>
        </w:rPr>
        <w:lastRenderedPageBreak/>
        <w:t>documentazione</w:t>
      </w:r>
      <w:r w:rsidR="006F5430" w:rsidRPr="005079C4">
        <w:rPr>
          <w:rFonts w:ascii="Arial" w:hAnsi="Arial" w:cs="Arial"/>
          <w:color w:val="000000"/>
          <w:sz w:val="21"/>
          <w:szCs w:val="21"/>
        </w:rPr>
        <w:t xml:space="preserve"> tecnica e </w:t>
      </w:r>
      <w:r w:rsidR="0083066D">
        <w:rPr>
          <w:rFonts w:ascii="Arial" w:hAnsi="Arial" w:cs="Arial"/>
          <w:color w:val="000000"/>
          <w:sz w:val="21"/>
          <w:szCs w:val="21"/>
        </w:rPr>
        <w:t>gli atti</w:t>
      </w:r>
      <w:r w:rsidR="006F5430" w:rsidRPr="005079C4">
        <w:rPr>
          <w:rFonts w:ascii="Arial" w:hAnsi="Arial" w:cs="Arial"/>
          <w:color w:val="000000"/>
          <w:sz w:val="21"/>
          <w:szCs w:val="21"/>
        </w:rPr>
        <w:t xml:space="preserve"> occorrenti</w:t>
      </w:r>
      <w:r w:rsidR="009E7578">
        <w:rPr>
          <w:rFonts w:ascii="Arial" w:hAnsi="Arial" w:cs="Arial"/>
          <w:color w:val="000000"/>
          <w:sz w:val="21"/>
          <w:szCs w:val="21"/>
        </w:rPr>
        <w:t xml:space="preserve"> ed avendo effettuato i relativi riscontri </w:t>
      </w:r>
      <w:r w:rsidR="006B090E">
        <w:rPr>
          <w:rFonts w:ascii="Arial" w:hAnsi="Arial" w:cs="Arial"/>
          <w:color w:val="000000"/>
          <w:sz w:val="21"/>
          <w:szCs w:val="21"/>
        </w:rPr>
        <w:t xml:space="preserve">urbanistici-edilizi e </w:t>
      </w:r>
      <w:r w:rsidR="009E7578">
        <w:rPr>
          <w:rFonts w:ascii="Arial" w:hAnsi="Arial" w:cs="Arial"/>
          <w:color w:val="000000"/>
          <w:sz w:val="21"/>
          <w:szCs w:val="21"/>
        </w:rPr>
        <w:t>anche dimensionali</w:t>
      </w:r>
      <w:r w:rsidR="00356B12">
        <w:rPr>
          <w:rFonts w:ascii="Arial" w:hAnsi="Arial" w:cs="Arial"/>
          <w:color w:val="000000"/>
          <w:sz w:val="21"/>
          <w:szCs w:val="21"/>
        </w:rPr>
        <w:t xml:space="preserve">, dichiarando di non aver nulla ad eccepire in relazione alla consistenza immobiliare </w:t>
      </w:r>
      <w:r w:rsidR="006B090E">
        <w:rPr>
          <w:rFonts w:ascii="Arial" w:hAnsi="Arial" w:cs="Arial"/>
          <w:color w:val="000000"/>
          <w:sz w:val="21"/>
          <w:szCs w:val="21"/>
        </w:rPr>
        <w:t xml:space="preserve">e condizioni </w:t>
      </w:r>
      <w:r w:rsidR="00356B12">
        <w:rPr>
          <w:rFonts w:ascii="Arial" w:hAnsi="Arial" w:cs="Arial"/>
          <w:color w:val="000000"/>
          <w:sz w:val="21"/>
          <w:szCs w:val="21"/>
        </w:rPr>
        <w:t>degli immobili oggetto della presente proposta d’acquisto</w:t>
      </w:r>
      <w:r w:rsidR="006B090E">
        <w:rPr>
          <w:rFonts w:ascii="Arial" w:hAnsi="Arial" w:cs="Arial"/>
          <w:color w:val="000000"/>
          <w:sz w:val="21"/>
          <w:szCs w:val="21"/>
        </w:rPr>
        <w:t>, rimanendo a suo carico ogni futuro intervento di miglioria o innovazione.</w:t>
      </w:r>
      <w:r w:rsidR="00241F69">
        <w:rPr>
          <w:rFonts w:ascii="Arial" w:hAnsi="Arial" w:cs="Arial"/>
          <w:color w:val="000000"/>
          <w:sz w:val="21"/>
          <w:szCs w:val="21"/>
        </w:rPr>
        <w:t xml:space="preserve"> Fermo restando il diritto di richiedere, d’intesa con il Notaio rogante, tutta la documentazione che si riterrà necessaria.</w:t>
      </w:r>
    </w:p>
    <w:p w14:paraId="1E7AFEF0" w14:textId="77777777" w:rsidR="00A04C24" w:rsidRDefault="00A04C24" w:rsidP="00A04C24">
      <w:pPr>
        <w:spacing w:after="0" w:line="480" w:lineRule="auto"/>
        <w:ind w:left="284" w:right="-1"/>
        <w:jc w:val="both"/>
        <w:rPr>
          <w:rFonts w:ascii="Arial" w:eastAsia="Calibri" w:hAnsi="Arial" w:cs="Arial"/>
          <w:bCs/>
          <w:sz w:val="21"/>
          <w:szCs w:val="21"/>
        </w:rPr>
      </w:pPr>
      <w:r>
        <w:rPr>
          <w:rFonts w:ascii="Arial" w:eastAsia="Calibri" w:hAnsi="Arial" w:cs="Arial"/>
          <w:bCs/>
          <w:sz w:val="21"/>
          <w:szCs w:val="21"/>
        </w:rPr>
        <w:t>Ai sensi degli articoli 1490-1491 del Codice Civile ed ai fini della limitazione di garanzia - precisano le parti che la vendita riguarda bene immobile non nuovo ma usato,</w:t>
      </w:r>
      <w:r w:rsidRPr="00EA432B">
        <w:rPr>
          <w:rFonts w:ascii="Arial" w:eastAsia="Calibri" w:hAnsi="Arial" w:cs="Arial"/>
          <w:bCs/>
          <w:sz w:val="21"/>
          <w:szCs w:val="21"/>
        </w:rPr>
        <w:t xml:space="preserve"> </w:t>
      </w:r>
      <w:r>
        <w:rPr>
          <w:rFonts w:ascii="Arial" w:eastAsia="Calibri" w:hAnsi="Arial" w:cs="Arial"/>
          <w:bCs/>
          <w:sz w:val="21"/>
          <w:szCs w:val="21"/>
        </w:rPr>
        <w:t xml:space="preserve">costruito nell’anno ……………….Per ciò che attiene le strutture portanti, le parti comuni e condominiali, e per le parti interne, infissi e finiture e per quanto riguarda gli impianti tutti e caldaie, centraline ancorché funzionanti, non vi è garanzia di ditta o Impresa, né può essere fornita alcuna garanzia diretta da parte venditrice, salvo quanto inderogabilmente previsto dalla legge. </w:t>
      </w:r>
    </w:p>
    <w:p w14:paraId="6F931261" w14:textId="77777777" w:rsidR="00A04C24" w:rsidRDefault="00A04C24" w:rsidP="00A04C24">
      <w:pPr>
        <w:spacing w:after="0" w:line="480" w:lineRule="auto"/>
        <w:ind w:left="284" w:right="-1"/>
        <w:jc w:val="both"/>
        <w:rPr>
          <w:rFonts w:ascii="Arial" w:eastAsia="Calibri" w:hAnsi="Arial" w:cs="Arial"/>
          <w:bCs/>
          <w:sz w:val="21"/>
          <w:szCs w:val="21"/>
        </w:rPr>
      </w:pPr>
      <w:r>
        <w:rPr>
          <w:rFonts w:ascii="Arial" w:eastAsia="Calibri" w:hAnsi="Arial" w:cs="Arial"/>
          <w:bCs/>
          <w:sz w:val="21"/>
          <w:szCs w:val="21"/>
        </w:rPr>
        <w:t xml:space="preserve">Tutti i miglioramenti ed innovazioni, debbono riferirsi all’epoca in cui sono stati effettuati, fatte salve le normali attività manutentive interne e condominiale. </w:t>
      </w:r>
    </w:p>
    <w:p w14:paraId="7835013B" w14:textId="77777777" w:rsidR="00A04C24" w:rsidRDefault="00A04C24" w:rsidP="00A04C24">
      <w:pPr>
        <w:spacing w:after="0" w:line="480" w:lineRule="auto"/>
        <w:ind w:left="284" w:right="-1"/>
        <w:jc w:val="both"/>
        <w:rPr>
          <w:rFonts w:ascii="Arial" w:eastAsia="Calibri" w:hAnsi="Arial" w:cs="Arial"/>
          <w:bCs/>
          <w:sz w:val="21"/>
          <w:szCs w:val="21"/>
        </w:rPr>
      </w:pPr>
      <w:r>
        <w:rPr>
          <w:rFonts w:ascii="Arial" w:eastAsia="Calibri" w:hAnsi="Arial" w:cs="Arial"/>
          <w:bCs/>
          <w:sz w:val="21"/>
          <w:szCs w:val="21"/>
        </w:rPr>
        <w:t>Di tutte queste circostanze si è tenuto conto nella contrattazione del prezzo tra le parti.</w:t>
      </w:r>
    </w:p>
    <w:p w14:paraId="247D2727" w14:textId="77777777" w:rsidR="00A04C24" w:rsidRDefault="00A04C24" w:rsidP="00A04C24">
      <w:pPr>
        <w:spacing w:after="0" w:line="480" w:lineRule="auto"/>
        <w:ind w:left="284" w:right="-1"/>
        <w:jc w:val="both"/>
        <w:rPr>
          <w:rFonts w:ascii="Arial" w:eastAsia="Calibri" w:hAnsi="Arial" w:cs="Arial"/>
          <w:bCs/>
          <w:sz w:val="21"/>
          <w:szCs w:val="21"/>
        </w:rPr>
      </w:pPr>
      <w:r>
        <w:rPr>
          <w:rFonts w:ascii="Arial" w:eastAsia="Calibri" w:hAnsi="Arial" w:cs="Arial"/>
          <w:bCs/>
          <w:sz w:val="21"/>
          <w:szCs w:val="21"/>
        </w:rPr>
        <w:t>Parte promittente venditrice non può fornire alcuna garanzia circa idoneità e funzionamento di parti dell’immobile, anche in relazione a certificazioni, prescrizioni o normative subentrate o future.</w:t>
      </w:r>
    </w:p>
    <w:p w14:paraId="7053BA3D" w14:textId="77777777" w:rsidR="00A04C24" w:rsidRPr="00CE75CF" w:rsidRDefault="00A04C24" w:rsidP="00A04C24">
      <w:pPr>
        <w:spacing w:after="0" w:line="480" w:lineRule="auto"/>
        <w:ind w:left="284" w:right="-1"/>
        <w:jc w:val="both"/>
        <w:rPr>
          <w:rFonts w:ascii="Arial" w:eastAsia="Calibri" w:hAnsi="Arial" w:cs="Arial"/>
          <w:b/>
          <w:sz w:val="21"/>
          <w:szCs w:val="21"/>
          <w:u w:val="single"/>
        </w:rPr>
      </w:pPr>
      <w:r>
        <w:rPr>
          <w:rFonts w:ascii="Arial" w:eastAsia="Calibri" w:hAnsi="Arial" w:cs="Arial"/>
          <w:bCs/>
          <w:sz w:val="21"/>
          <w:szCs w:val="21"/>
        </w:rPr>
        <w:t>Ogni futura manutenzione, riparazione, sostituzione migliorie e/o implementazione necessaria sarà pertanto per patto espresso a carico e beneficio di parte promittente acquirente, fatte salve le tutele dell’acquirente in materia di vizi occulti, di cui all’art. 1490 del Codice Civile.</w:t>
      </w:r>
    </w:p>
    <w:p w14:paraId="31B4C06C" w14:textId="1FC7E498" w:rsidR="005740CD" w:rsidRDefault="00C837E1" w:rsidP="001D1302">
      <w:pPr>
        <w:autoSpaceDE w:val="0"/>
        <w:autoSpaceDN w:val="0"/>
        <w:adjustRightInd w:val="0"/>
        <w:spacing w:after="0" w:line="480" w:lineRule="auto"/>
        <w:ind w:left="284"/>
        <w:jc w:val="both"/>
        <w:rPr>
          <w:rFonts w:ascii="Arial" w:hAnsi="Arial" w:cs="Arial"/>
          <w:color w:val="000000"/>
          <w:sz w:val="21"/>
          <w:szCs w:val="21"/>
        </w:rPr>
      </w:pPr>
      <w:r w:rsidRPr="005079C4">
        <w:rPr>
          <w:rFonts w:ascii="Arial" w:hAnsi="Arial" w:cs="Arial"/>
          <w:b/>
          <w:bCs/>
          <w:color w:val="000000"/>
          <w:sz w:val="21"/>
          <w:szCs w:val="21"/>
          <w:u w:val="single"/>
        </w:rPr>
        <w:t xml:space="preserve">Art. </w:t>
      </w:r>
      <w:r w:rsidR="00CE75CF">
        <w:rPr>
          <w:rFonts w:ascii="Arial" w:hAnsi="Arial" w:cs="Arial"/>
          <w:b/>
          <w:bCs/>
          <w:color w:val="000000"/>
          <w:sz w:val="21"/>
          <w:szCs w:val="21"/>
          <w:u w:val="single"/>
        </w:rPr>
        <w:t>7</w:t>
      </w:r>
      <w:r w:rsidRPr="005079C4">
        <w:rPr>
          <w:rFonts w:ascii="Arial" w:hAnsi="Arial" w:cs="Arial"/>
          <w:b/>
          <w:bCs/>
          <w:color w:val="000000"/>
          <w:sz w:val="21"/>
          <w:szCs w:val="21"/>
          <w:u w:val="single"/>
        </w:rPr>
        <w:t>) Atto di provenienza</w:t>
      </w:r>
      <w:r w:rsidR="006B090E" w:rsidRPr="006B090E">
        <w:rPr>
          <w:rFonts w:ascii="Arial" w:hAnsi="Arial" w:cs="Arial"/>
          <w:b/>
          <w:bCs/>
          <w:color w:val="000000"/>
          <w:sz w:val="21"/>
          <w:szCs w:val="21"/>
        </w:rPr>
        <w:t xml:space="preserve"> </w:t>
      </w:r>
      <w:r w:rsidRPr="00F52CA5">
        <w:rPr>
          <w:rFonts w:ascii="Arial" w:hAnsi="Arial" w:cs="Arial"/>
          <w:color w:val="000000"/>
          <w:sz w:val="21"/>
          <w:szCs w:val="21"/>
        </w:rPr>
        <w:t xml:space="preserve">La parte Promittente Venditrice </w:t>
      </w:r>
      <w:r w:rsidR="007D7E51">
        <w:rPr>
          <w:rFonts w:ascii="Arial" w:hAnsi="Arial" w:cs="Arial"/>
          <w:color w:val="000000"/>
          <w:sz w:val="21"/>
          <w:szCs w:val="21"/>
        </w:rPr>
        <w:t xml:space="preserve">dichiara </w:t>
      </w:r>
      <w:r w:rsidRPr="00F52CA5">
        <w:rPr>
          <w:rFonts w:ascii="Arial" w:hAnsi="Arial" w:cs="Arial"/>
          <w:color w:val="000000"/>
          <w:sz w:val="21"/>
          <w:szCs w:val="21"/>
        </w:rPr>
        <w:t xml:space="preserve">che l’immobile è pervenuto in forza </w:t>
      </w:r>
      <w:r w:rsidR="005740CD">
        <w:rPr>
          <w:rFonts w:ascii="Arial" w:hAnsi="Arial" w:cs="Arial"/>
          <w:color w:val="000000"/>
          <w:sz w:val="21"/>
          <w:szCs w:val="21"/>
        </w:rPr>
        <w:t>dei seguenti titoli</w:t>
      </w:r>
      <w:r w:rsidR="00B20A3B">
        <w:rPr>
          <w:rFonts w:ascii="Arial" w:hAnsi="Arial" w:cs="Arial"/>
          <w:color w:val="000000"/>
          <w:sz w:val="21"/>
          <w:szCs w:val="21"/>
        </w:rPr>
        <w:t xml:space="preserve"> di provenienza</w:t>
      </w:r>
      <w:r w:rsidR="005740CD">
        <w:rPr>
          <w:rFonts w:ascii="Arial" w:hAnsi="Arial" w:cs="Arial"/>
          <w:color w:val="000000"/>
          <w:sz w:val="21"/>
          <w:szCs w:val="21"/>
        </w:rPr>
        <w:t>:</w:t>
      </w:r>
    </w:p>
    <w:p w14:paraId="5B8CE4B4" w14:textId="161C91BF" w:rsidR="002F7D72" w:rsidRDefault="002F7D72" w:rsidP="002F7D72">
      <w:pPr>
        <w:pStyle w:val="Paragrafoelenco"/>
        <w:numPr>
          <w:ilvl w:val="0"/>
          <w:numId w:val="34"/>
        </w:numPr>
        <w:autoSpaceDE w:val="0"/>
        <w:autoSpaceDN w:val="0"/>
        <w:adjustRightInd w:val="0"/>
        <w:spacing w:after="0" w:line="480" w:lineRule="auto"/>
        <w:jc w:val="both"/>
        <w:rPr>
          <w:rFonts w:ascii="Arial" w:hAnsi="Arial" w:cs="Arial"/>
          <w:color w:val="000000" w:themeColor="text1"/>
          <w:sz w:val="21"/>
          <w:szCs w:val="21"/>
        </w:rPr>
      </w:pPr>
      <w:r>
        <w:rPr>
          <w:rFonts w:ascii="Arial" w:hAnsi="Arial" w:cs="Arial"/>
          <w:b/>
          <w:bCs/>
          <w:color w:val="000000" w:themeColor="text1"/>
          <w:sz w:val="21"/>
          <w:szCs w:val="21"/>
        </w:rPr>
        <w:t>Atto di compravendita</w:t>
      </w:r>
      <w:r>
        <w:rPr>
          <w:rFonts w:ascii="Arial" w:hAnsi="Arial" w:cs="Arial"/>
          <w:color w:val="000000" w:themeColor="text1"/>
          <w:sz w:val="21"/>
          <w:szCs w:val="21"/>
        </w:rPr>
        <w:t xml:space="preserve"> </w:t>
      </w:r>
      <w:r w:rsidR="00725235">
        <w:rPr>
          <w:rFonts w:ascii="Arial" w:hAnsi="Arial" w:cs="Arial"/>
          <w:color w:val="000000" w:themeColor="text1"/>
          <w:sz w:val="21"/>
          <w:szCs w:val="21"/>
        </w:rPr>
        <w:t>–</w:t>
      </w:r>
      <w:r>
        <w:rPr>
          <w:rFonts w:ascii="Arial" w:hAnsi="Arial" w:cs="Arial"/>
          <w:color w:val="000000" w:themeColor="text1"/>
          <w:sz w:val="21"/>
          <w:szCs w:val="21"/>
        </w:rPr>
        <w:t xml:space="preserve"> rogito</w:t>
      </w:r>
      <w:r w:rsidR="00725235">
        <w:rPr>
          <w:rFonts w:ascii="Arial" w:hAnsi="Arial" w:cs="Arial"/>
          <w:color w:val="000000" w:themeColor="text1"/>
          <w:sz w:val="21"/>
          <w:szCs w:val="21"/>
        </w:rPr>
        <w:t xml:space="preserve"> </w:t>
      </w:r>
      <w:proofErr w:type="gramStart"/>
      <w:r w:rsidR="00725235">
        <w:rPr>
          <w:rFonts w:ascii="Arial" w:hAnsi="Arial" w:cs="Arial"/>
          <w:color w:val="000000" w:themeColor="text1"/>
          <w:sz w:val="21"/>
          <w:szCs w:val="21"/>
        </w:rPr>
        <w:t xml:space="preserve">Notaio </w:t>
      </w:r>
      <w:r>
        <w:rPr>
          <w:rFonts w:ascii="Arial" w:hAnsi="Arial" w:cs="Arial"/>
          <w:color w:val="000000" w:themeColor="text1"/>
          <w:sz w:val="21"/>
          <w:szCs w:val="21"/>
        </w:rPr>
        <w:t xml:space="preserve"> </w:t>
      </w:r>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r>
        <w:rPr>
          <w:rFonts w:ascii="Arial" w:hAnsi="Arial" w:cs="Arial"/>
          <w:color w:val="000000" w:themeColor="text1"/>
          <w:sz w:val="21"/>
          <w:szCs w:val="21"/>
        </w:rPr>
        <w:t xml:space="preserve"> in </w:t>
      </w:r>
      <w:r w:rsidR="00725235">
        <w:rPr>
          <w:rFonts w:ascii="Arial" w:hAnsi="Arial" w:cs="Arial"/>
          <w:color w:val="000000" w:themeColor="text1"/>
          <w:sz w:val="21"/>
          <w:szCs w:val="21"/>
        </w:rPr>
        <w:t xml:space="preserve">……………. </w:t>
      </w:r>
      <w:r>
        <w:rPr>
          <w:rFonts w:ascii="Arial" w:hAnsi="Arial" w:cs="Arial"/>
          <w:color w:val="000000" w:themeColor="text1"/>
          <w:sz w:val="21"/>
          <w:szCs w:val="21"/>
        </w:rPr>
        <w:t xml:space="preserve"> </w:t>
      </w:r>
      <w:proofErr w:type="gramStart"/>
      <w:r>
        <w:rPr>
          <w:rFonts w:ascii="Arial" w:hAnsi="Arial" w:cs="Arial"/>
          <w:color w:val="000000" w:themeColor="text1"/>
          <w:sz w:val="21"/>
          <w:szCs w:val="21"/>
        </w:rPr>
        <w:t xml:space="preserve">data  </w:t>
      </w:r>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proofErr w:type="gramStart"/>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r>
        <w:rPr>
          <w:rFonts w:ascii="Arial" w:hAnsi="Arial" w:cs="Arial"/>
          <w:color w:val="000000" w:themeColor="text1"/>
          <w:sz w:val="21"/>
          <w:szCs w:val="21"/>
        </w:rPr>
        <w:t xml:space="preserve"> rep.  </w:t>
      </w:r>
      <w:r w:rsidR="00725235">
        <w:rPr>
          <w:rFonts w:ascii="Arial" w:hAnsi="Arial" w:cs="Arial"/>
          <w:color w:val="000000" w:themeColor="text1"/>
          <w:sz w:val="21"/>
          <w:szCs w:val="21"/>
        </w:rPr>
        <w:t>………………</w:t>
      </w:r>
      <w:r>
        <w:rPr>
          <w:rFonts w:ascii="Arial" w:hAnsi="Arial" w:cs="Arial"/>
          <w:color w:val="000000" w:themeColor="text1"/>
          <w:sz w:val="21"/>
          <w:szCs w:val="21"/>
        </w:rPr>
        <w:t xml:space="preserve"> – raccolta </w:t>
      </w:r>
      <w:r w:rsidR="00725235">
        <w:rPr>
          <w:rFonts w:ascii="Arial" w:hAnsi="Arial" w:cs="Arial"/>
          <w:color w:val="000000" w:themeColor="text1"/>
          <w:sz w:val="21"/>
          <w:szCs w:val="21"/>
        </w:rPr>
        <w:t>……………</w:t>
      </w:r>
      <w:proofErr w:type="gramStart"/>
      <w:r w:rsidR="00725235">
        <w:rPr>
          <w:rFonts w:ascii="Arial" w:hAnsi="Arial" w:cs="Arial"/>
          <w:color w:val="000000" w:themeColor="text1"/>
          <w:sz w:val="21"/>
          <w:szCs w:val="21"/>
        </w:rPr>
        <w:t>…….</w:t>
      </w:r>
      <w:r>
        <w:rPr>
          <w:rFonts w:ascii="Arial" w:hAnsi="Arial" w:cs="Arial"/>
          <w:color w:val="000000" w:themeColor="text1"/>
          <w:sz w:val="21"/>
          <w:szCs w:val="21"/>
        </w:rPr>
        <w:t>-  venditore</w:t>
      </w:r>
      <w:proofErr w:type="gramEnd"/>
      <w:r>
        <w:rPr>
          <w:rFonts w:ascii="Arial" w:hAnsi="Arial" w:cs="Arial"/>
          <w:color w:val="000000" w:themeColor="text1"/>
          <w:sz w:val="21"/>
          <w:szCs w:val="21"/>
        </w:rPr>
        <w:t xml:space="preserve">  </w:t>
      </w:r>
      <w:r w:rsidR="00725235">
        <w:rPr>
          <w:rFonts w:ascii="Arial" w:hAnsi="Arial" w:cs="Arial"/>
          <w:color w:val="000000" w:themeColor="text1"/>
          <w:sz w:val="21"/>
          <w:szCs w:val="21"/>
        </w:rPr>
        <w:t>………………………</w:t>
      </w:r>
      <w:r>
        <w:rPr>
          <w:rFonts w:ascii="Arial" w:hAnsi="Arial" w:cs="Arial"/>
          <w:color w:val="000000" w:themeColor="text1"/>
          <w:sz w:val="21"/>
          <w:szCs w:val="21"/>
        </w:rPr>
        <w:t xml:space="preserve"> – </w:t>
      </w:r>
      <w:proofErr w:type="gramStart"/>
      <w:r>
        <w:rPr>
          <w:rFonts w:ascii="Arial" w:hAnsi="Arial" w:cs="Arial"/>
          <w:color w:val="000000" w:themeColor="text1"/>
          <w:sz w:val="21"/>
          <w:szCs w:val="21"/>
        </w:rPr>
        <w:t xml:space="preserve">acquirente  </w:t>
      </w:r>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proofErr w:type="gramStart"/>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r>
        <w:rPr>
          <w:rFonts w:ascii="Arial" w:hAnsi="Arial" w:cs="Arial"/>
          <w:color w:val="000000" w:themeColor="text1"/>
          <w:sz w:val="21"/>
          <w:szCs w:val="21"/>
        </w:rPr>
        <w:t xml:space="preserve">   atto registrato a </w:t>
      </w:r>
      <w:r w:rsidR="00725235">
        <w:rPr>
          <w:rFonts w:ascii="Arial" w:hAnsi="Arial" w:cs="Arial"/>
          <w:color w:val="000000" w:themeColor="text1"/>
          <w:sz w:val="21"/>
          <w:szCs w:val="21"/>
        </w:rPr>
        <w:t>……</w:t>
      </w:r>
      <w:proofErr w:type="gramStart"/>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proofErr w:type="gramStart"/>
      <w:r>
        <w:rPr>
          <w:rFonts w:ascii="Arial" w:hAnsi="Arial" w:cs="Arial"/>
          <w:color w:val="000000" w:themeColor="text1"/>
          <w:sz w:val="21"/>
          <w:szCs w:val="21"/>
        </w:rPr>
        <w:t xml:space="preserve">il  </w:t>
      </w:r>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r>
        <w:rPr>
          <w:rFonts w:ascii="Arial" w:hAnsi="Arial" w:cs="Arial"/>
          <w:color w:val="000000" w:themeColor="text1"/>
          <w:sz w:val="21"/>
          <w:szCs w:val="21"/>
        </w:rPr>
        <w:t xml:space="preserve">  n</w:t>
      </w:r>
      <w:proofErr w:type="gramStart"/>
      <w:r>
        <w:rPr>
          <w:rFonts w:ascii="Arial" w:hAnsi="Arial" w:cs="Arial"/>
          <w:color w:val="000000" w:themeColor="text1"/>
          <w:sz w:val="21"/>
          <w:szCs w:val="21"/>
        </w:rPr>
        <w:t xml:space="preserve">°  </w:t>
      </w:r>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r>
        <w:rPr>
          <w:rFonts w:ascii="Arial" w:hAnsi="Arial" w:cs="Arial"/>
          <w:color w:val="000000" w:themeColor="text1"/>
          <w:sz w:val="21"/>
          <w:szCs w:val="21"/>
        </w:rPr>
        <w:t xml:space="preserve"> Serie </w:t>
      </w:r>
      <w:r w:rsidR="00725235">
        <w:rPr>
          <w:rFonts w:ascii="Arial" w:hAnsi="Arial" w:cs="Arial"/>
          <w:color w:val="000000" w:themeColor="text1"/>
          <w:sz w:val="21"/>
          <w:szCs w:val="21"/>
        </w:rPr>
        <w:t>………….</w:t>
      </w:r>
    </w:p>
    <w:p w14:paraId="472EA522" w14:textId="7262D431" w:rsidR="002F7D72" w:rsidRDefault="002F7D72" w:rsidP="002F7D72">
      <w:pPr>
        <w:pStyle w:val="Paragrafoelenco"/>
        <w:numPr>
          <w:ilvl w:val="0"/>
          <w:numId w:val="34"/>
        </w:numPr>
        <w:autoSpaceDE w:val="0"/>
        <w:autoSpaceDN w:val="0"/>
        <w:adjustRightInd w:val="0"/>
        <w:spacing w:after="0" w:line="480" w:lineRule="auto"/>
        <w:jc w:val="both"/>
        <w:rPr>
          <w:rFonts w:ascii="Arial" w:hAnsi="Arial" w:cs="Arial"/>
          <w:sz w:val="21"/>
          <w:szCs w:val="21"/>
        </w:rPr>
      </w:pPr>
      <w:r>
        <w:rPr>
          <w:rFonts w:ascii="Arial" w:hAnsi="Arial" w:cs="Arial"/>
          <w:b/>
          <w:bCs/>
          <w:color w:val="000000" w:themeColor="text1"/>
          <w:sz w:val="21"/>
          <w:szCs w:val="21"/>
        </w:rPr>
        <w:t xml:space="preserve">Successione </w:t>
      </w:r>
      <w:proofErr w:type="gramStart"/>
      <w:r w:rsidR="00725235">
        <w:rPr>
          <w:rFonts w:ascii="Arial" w:hAnsi="Arial" w:cs="Arial"/>
          <w:b/>
          <w:bCs/>
          <w:color w:val="000000" w:themeColor="text1"/>
          <w:sz w:val="21"/>
          <w:szCs w:val="21"/>
        </w:rPr>
        <w:t>legittima</w:t>
      </w:r>
      <w:r w:rsidR="007D7E51">
        <w:rPr>
          <w:rFonts w:ascii="Arial" w:hAnsi="Arial" w:cs="Arial"/>
          <w:b/>
          <w:bCs/>
          <w:color w:val="000000" w:themeColor="text1"/>
          <w:sz w:val="21"/>
          <w:szCs w:val="21"/>
        </w:rPr>
        <w:t xml:space="preserve"> </w:t>
      </w:r>
      <w:r w:rsidR="00725235">
        <w:rPr>
          <w:rFonts w:ascii="Arial" w:hAnsi="Arial" w:cs="Arial"/>
          <w:b/>
          <w:bCs/>
          <w:color w:val="000000" w:themeColor="text1"/>
          <w:sz w:val="21"/>
          <w:szCs w:val="21"/>
        </w:rPr>
        <w:t xml:space="preserve"> del</w:t>
      </w:r>
      <w:proofErr w:type="gramEnd"/>
      <w:r w:rsidR="00725235">
        <w:rPr>
          <w:rFonts w:ascii="Arial" w:hAnsi="Arial" w:cs="Arial"/>
          <w:b/>
          <w:bCs/>
          <w:color w:val="000000" w:themeColor="text1"/>
          <w:sz w:val="21"/>
          <w:szCs w:val="21"/>
        </w:rPr>
        <w:t xml:space="preserve"> compianto ………………</w:t>
      </w:r>
      <w:proofErr w:type="gramStart"/>
      <w:r w:rsidR="00725235">
        <w:rPr>
          <w:rFonts w:ascii="Arial" w:hAnsi="Arial" w:cs="Arial"/>
          <w:b/>
          <w:bCs/>
          <w:color w:val="000000" w:themeColor="text1"/>
          <w:sz w:val="21"/>
          <w:szCs w:val="21"/>
        </w:rPr>
        <w:t>…….</w:t>
      </w:r>
      <w:proofErr w:type="gramEnd"/>
      <w:r w:rsidR="00725235">
        <w:rPr>
          <w:rFonts w:ascii="Arial" w:hAnsi="Arial" w:cs="Arial"/>
          <w:b/>
          <w:bCs/>
          <w:color w:val="000000" w:themeColor="text1"/>
          <w:sz w:val="21"/>
          <w:szCs w:val="21"/>
        </w:rPr>
        <w:t>.</w:t>
      </w:r>
      <w:r>
        <w:rPr>
          <w:rFonts w:ascii="Arial" w:hAnsi="Arial" w:cs="Arial"/>
          <w:color w:val="000000" w:themeColor="text1"/>
          <w:sz w:val="21"/>
          <w:szCs w:val="21"/>
        </w:rPr>
        <w:t xml:space="preserve">  apertasi in data </w:t>
      </w:r>
      <w:r w:rsidR="00725235">
        <w:rPr>
          <w:rFonts w:ascii="Arial" w:hAnsi="Arial" w:cs="Arial"/>
          <w:color w:val="000000" w:themeColor="text1"/>
          <w:sz w:val="21"/>
          <w:szCs w:val="21"/>
        </w:rPr>
        <w:t>……………</w:t>
      </w:r>
      <w:proofErr w:type="gramStart"/>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r>
        <w:rPr>
          <w:rFonts w:ascii="Arial" w:hAnsi="Arial" w:cs="Arial"/>
          <w:color w:val="000000" w:themeColor="text1"/>
          <w:sz w:val="21"/>
          <w:szCs w:val="21"/>
        </w:rPr>
        <w:t xml:space="preserve"> </w:t>
      </w:r>
      <w:proofErr w:type="spellStart"/>
      <w:r>
        <w:rPr>
          <w:rFonts w:ascii="Arial" w:hAnsi="Arial" w:cs="Arial"/>
          <w:color w:val="000000" w:themeColor="text1"/>
          <w:sz w:val="21"/>
          <w:szCs w:val="21"/>
        </w:rPr>
        <w:t>den</w:t>
      </w:r>
      <w:proofErr w:type="spellEnd"/>
      <w:r>
        <w:rPr>
          <w:rFonts w:ascii="Arial" w:hAnsi="Arial" w:cs="Arial"/>
          <w:color w:val="000000" w:themeColor="text1"/>
          <w:sz w:val="21"/>
          <w:szCs w:val="21"/>
        </w:rPr>
        <w:t xml:space="preserve">. </w:t>
      </w:r>
      <w:r w:rsidR="00725235">
        <w:rPr>
          <w:rFonts w:ascii="Arial" w:hAnsi="Arial" w:cs="Arial"/>
          <w:color w:val="000000" w:themeColor="text1"/>
          <w:sz w:val="21"/>
          <w:szCs w:val="21"/>
        </w:rPr>
        <w:t>………………</w:t>
      </w:r>
      <w:r>
        <w:rPr>
          <w:rFonts w:ascii="Arial" w:hAnsi="Arial" w:cs="Arial"/>
          <w:color w:val="000000" w:themeColor="text1"/>
          <w:sz w:val="21"/>
          <w:szCs w:val="21"/>
        </w:rPr>
        <w:t xml:space="preserve"> vol. </w:t>
      </w:r>
      <w:r w:rsidR="00725235">
        <w:rPr>
          <w:rFonts w:ascii="Arial" w:hAnsi="Arial" w:cs="Arial"/>
          <w:color w:val="000000" w:themeColor="text1"/>
          <w:sz w:val="21"/>
          <w:szCs w:val="21"/>
        </w:rPr>
        <w:t>…………</w:t>
      </w:r>
      <w:proofErr w:type="gramStart"/>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r>
        <w:rPr>
          <w:rFonts w:ascii="Arial" w:hAnsi="Arial" w:cs="Arial"/>
          <w:color w:val="000000" w:themeColor="text1"/>
          <w:sz w:val="21"/>
          <w:szCs w:val="21"/>
        </w:rPr>
        <w:t xml:space="preserve"> registrata a </w:t>
      </w:r>
      <w:r w:rsidR="00725235">
        <w:rPr>
          <w:rFonts w:ascii="Arial" w:hAnsi="Arial" w:cs="Arial"/>
          <w:color w:val="000000" w:themeColor="text1"/>
          <w:sz w:val="21"/>
          <w:szCs w:val="21"/>
        </w:rPr>
        <w:t>………………. Il……………………</w:t>
      </w:r>
      <w:proofErr w:type="gramStart"/>
      <w:r w:rsidR="00725235">
        <w:rPr>
          <w:rFonts w:ascii="Arial" w:hAnsi="Arial" w:cs="Arial"/>
          <w:color w:val="000000" w:themeColor="text1"/>
          <w:sz w:val="21"/>
          <w:szCs w:val="21"/>
        </w:rPr>
        <w:t>…….</w:t>
      </w:r>
      <w:proofErr w:type="gramEnd"/>
      <w:r w:rsidR="00725235">
        <w:rPr>
          <w:rFonts w:ascii="Arial" w:hAnsi="Arial" w:cs="Arial"/>
          <w:color w:val="000000" w:themeColor="text1"/>
          <w:sz w:val="21"/>
          <w:szCs w:val="21"/>
        </w:rPr>
        <w:t>.</w:t>
      </w:r>
    </w:p>
    <w:p w14:paraId="08115889" w14:textId="16E203A5" w:rsidR="00A707EA" w:rsidRPr="00A707EA" w:rsidRDefault="00A707EA" w:rsidP="001D1302">
      <w:pPr>
        <w:autoSpaceDE w:val="0"/>
        <w:autoSpaceDN w:val="0"/>
        <w:adjustRightInd w:val="0"/>
        <w:spacing w:after="0" w:line="480" w:lineRule="auto"/>
        <w:ind w:left="284"/>
        <w:jc w:val="both"/>
        <w:rPr>
          <w:rFonts w:ascii="Arial" w:hAnsi="Arial" w:cs="Arial"/>
          <w:color w:val="000000"/>
          <w:sz w:val="21"/>
          <w:szCs w:val="21"/>
        </w:rPr>
      </w:pPr>
      <w:r w:rsidRPr="00A707EA">
        <w:rPr>
          <w:rFonts w:ascii="Arial" w:hAnsi="Arial" w:cs="Arial"/>
          <w:color w:val="000000"/>
          <w:sz w:val="21"/>
          <w:szCs w:val="21"/>
        </w:rPr>
        <w:t>Parte promittente venditrice si impegna a</w:t>
      </w:r>
      <w:r w:rsidR="00CF7ECD">
        <w:rPr>
          <w:rFonts w:ascii="Arial" w:hAnsi="Arial" w:cs="Arial"/>
          <w:color w:val="000000"/>
          <w:sz w:val="21"/>
          <w:szCs w:val="21"/>
        </w:rPr>
        <w:t xml:space="preserve"> richiedere e</w:t>
      </w:r>
      <w:r w:rsidRPr="00A707EA">
        <w:rPr>
          <w:rFonts w:ascii="Arial" w:hAnsi="Arial" w:cs="Arial"/>
          <w:color w:val="000000"/>
          <w:sz w:val="21"/>
          <w:szCs w:val="21"/>
        </w:rPr>
        <w:t xml:space="preserve"> produrre</w:t>
      </w:r>
      <w:r w:rsidR="007A49F0">
        <w:rPr>
          <w:rFonts w:ascii="Arial" w:hAnsi="Arial" w:cs="Arial"/>
          <w:color w:val="000000"/>
          <w:sz w:val="21"/>
          <w:szCs w:val="21"/>
        </w:rPr>
        <w:t>,</w:t>
      </w:r>
      <w:r w:rsidR="00B26056">
        <w:rPr>
          <w:rFonts w:ascii="Arial" w:hAnsi="Arial" w:cs="Arial"/>
          <w:color w:val="000000"/>
          <w:sz w:val="21"/>
          <w:szCs w:val="21"/>
        </w:rPr>
        <w:t xml:space="preserve"> a propria cura e spese</w:t>
      </w:r>
      <w:r w:rsidR="007A49F0">
        <w:rPr>
          <w:rFonts w:ascii="Arial" w:hAnsi="Arial" w:cs="Arial"/>
          <w:color w:val="000000"/>
          <w:sz w:val="21"/>
          <w:szCs w:val="21"/>
        </w:rPr>
        <w:t xml:space="preserve">, </w:t>
      </w:r>
      <w:r w:rsidRPr="00A707EA">
        <w:rPr>
          <w:rFonts w:ascii="Arial" w:hAnsi="Arial" w:cs="Arial"/>
          <w:color w:val="000000"/>
          <w:sz w:val="21"/>
          <w:szCs w:val="21"/>
        </w:rPr>
        <w:t xml:space="preserve">copia </w:t>
      </w:r>
      <w:r w:rsidR="00B26056">
        <w:rPr>
          <w:rFonts w:ascii="Arial" w:hAnsi="Arial" w:cs="Arial"/>
          <w:color w:val="000000"/>
          <w:sz w:val="21"/>
          <w:szCs w:val="21"/>
        </w:rPr>
        <w:t xml:space="preserve">completa </w:t>
      </w:r>
      <w:r w:rsidRPr="00A707EA">
        <w:rPr>
          <w:rFonts w:ascii="Arial" w:hAnsi="Arial" w:cs="Arial"/>
          <w:color w:val="000000"/>
          <w:sz w:val="21"/>
          <w:szCs w:val="21"/>
        </w:rPr>
        <w:t>dei predetti titoli di provenienza e di altri eventualmente necessari</w:t>
      </w:r>
      <w:r w:rsidR="007A49F0">
        <w:rPr>
          <w:rFonts w:ascii="Arial" w:hAnsi="Arial" w:cs="Arial"/>
          <w:color w:val="000000"/>
          <w:sz w:val="21"/>
          <w:szCs w:val="21"/>
        </w:rPr>
        <w:t xml:space="preserve"> o richiesti</w:t>
      </w:r>
      <w:r w:rsidRPr="00A707EA">
        <w:rPr>
          <w:rFonts w:ascii="Arial" w:hAnsi="Arial" w:cs="Arial"/>
          <w:color w:val="000000"/>
          <w:sz w:val="21"/>
          <w:szCs w:val="21"/>
        </w:rPr>
        <w:t xml:space="preserve">, nonché a </w:t>
      </w:r>
      <w:r w:rsidR="00910B07">
        <w:rPr>
          <w:rFonts w:ascii="Arial" w:hAnsi="Arial" w:cs="Arial"/>
          <w:color w:val="000000"/>
          <w:sz w:val="21"/>
          <w:szCs w:val="21"/>
        </w:rPr>
        <w:t>eseguire</w:t>
      </w:r>
      <w:r w:rsidRPr="00A707EA">
        <w:rPr>
          <w:rFonts w:ascii="Arial" w:hAnsi="Arial" w:cs="Arial"/>
          <w:color w:val="000000"/>
          <w:sz w:val="21"/>
          <w:szCs w:val="21"/>
        </w:rPr>
        <w:t xml:space="preserve"> a </w:t>
      </w:r>
      <w:r w:rsidRPr="00A707EA">
        <w:rPr>
          <w:rFonts w:ascii="Arial" w:hAnsi="Arial" w:cs="Arial"/>
          <w:color w:val="000000"/>
          <w:sz w:val="21"/>
          <w:szCs w:val="21"/>
        </w:rPr>
        <w:lastRenderedPageBreak/>
        <w:t>propria cura e spese l</w:t>
      </w:r>
      <w:r w:rsidR="00910B07">
        <w:rPr>
          <w:rFonts w:ascii="Arial" w:hAnsi="Arial" w:cs="Arial"/>
          <w:color w:val="000000"/>
          <w:sz w:val="21"/>
          <w:szCs w:val="21"/>
        </w:rPr>
        <w:t>e</w:t>
      </w:r>
      <w:r w:rsidRPr="00A707EA">
        <w:rPr>
          <w:rFonts w:ascii="Arial" w:hAnsi="Arial" w:cs="Arial"/>
          <w:color w:val="000000"/>
          <w:sz w:val="21"/>
          <w:szCs w:val="21"/>
        </w:rPr>
        <w:t xml:space="preserve"> trascrizion</w:t>
      </w:r>
      <w:r w:rsidR="00910B07">
        <w:rPr>
          <w:rFonts w:ascii="Arial" w:hAnsi="Arial" w:cs="Arial"/>
          <w:color w:val="000000"/>
          <w:sz w:val="21"/>
          <w:szCs w:val="21"/>
        </w:rPr>
        <w:t>i</w:t>
      </w:r>
      <w:r w:rsidRPr="00A707EA">
        <w:rPr>
          <w:rFonts w:ascii="Arial" w:hAnsi="Arial" w:cs="Arial"/>
          <w:color w:val="000000"/>
          <w:sz w:val="21"/>
          <w:szCs w:val="21"/>
        </w:rPr>
        <w:t xml:space="preserve"> di accettazion</w:t>
      </w:r>
      <w:r w:rsidR="00910B07">
        <w:rPr>
          <w:rFonts w:ascii="Arial" w:hAnsi="Arial" w:cs="Arial"/>
          <w:color w:val="000000"/>
          <w:sz w:val="21"/>
          <w:szCs w:val="21"/>
        </w:rPr>
        <w:t>i</w:t>
      </w:r>
      <w:r w:rsidRPr="00A707EA">
        <w:rPr>
          <w:rFonts w:ascii="Arial" w:hAnsi="Arial" w:cs="Arial"/>
          <w:color w:val="000000"/>
          <w:sz w:val="21"/>
          <w:szCs w:val="21"/>
        </w:rPr>
        <w:t xml:space="preserve"> tacit</w:t>
      </w:r>
      <w:r w:rsidR="00910B07">
        <w:rPr>
          <w:rFonts w:ascii="Arial" w:hAnsi="Arial" w:cs="Arial"/>
          <w:color w:val="000000"/>
          <w:sz w:val="21"/>
          <w:szCs w:val="21"/>
        </w:rPr>
        <w:t xml:space="preserve">e </w:t>
      </w:r>
      <w:r w:rsidRPr="00A707EA">
        <w:rPr>
          <w:rFonts w:ascii="Arial" w:hAnsi="Arial" w:cs="Arial"/>
          <w:color w:val="000000"/>
          <w:sz w:val="21"/>
          <w:szCs w:val="21"/>
        </w:rPr>
        <w:t>di eredità</w:t>
      </w:r>
      <w:r w:rsidR="00910B07">
        <w:rPr>
          <w:rFonts w:ascii="Arial" w:hAnsi="Arial" w:cs="Arial"/>
          <w:color w:val="000000"/>
          <w:sz w:val="21"/>
          <w:szCs w:val="21"/>
        </w:rPr>
        <w:t xml:space="preserve"> relative alle dichiarazion</w:t>
      </w:r>
      <w:r w:rsidR="00525CD3">
        <w:rPr>
          <w:rFonts w:ascii="Arial" w:hAnsi="Arial" w:cs="Arial"/>
          <w:color w:val="000000"/>
          <w:sz w:val="21"/>
          <w:szCs w:val="21"/>
        </w:rPr>
        <w:t xml:space="preserve">i </w:t>
      </w:r>
      <w:r w:rsidR="00910B07">
        <w:rPr>
          <w:rFonts w:ascii="Arial" w:hAnsi="Arial" w:cs="Arial"/>
          <w:color w:val="000000"/>
          <w:sz w:val="21"/>
          <w:szCs w:val="21"/>
        </w:rPr>
        <w:t>successioni facenti parte dei</w:t>
      </w:r>
      <w:r w:rsidR="00525CD3">
        <w:rPr>
          <w:rFonts w:ascii="Arial" w:hAnsi="Arial" w:cs="Arial"/>
          <w:color w:val="000000"/>
          <w:sz w:val="21"/>
          <w:szCs w:val="21"/>
        </w:rPr>
        <w:t xml:space="preserve"> passaggi storici collegate ai</w:t>
      </w:r>
      <w:r w:rsidR="00910B07">
        <w:rPr>
          <w:rFonts w:ascii="Arial" w:hAnsi="Arial" w:cs="Arial"/>
          <w:color w:val="000000"/>
          <w:sz w:val="21"/>
          <w:szCs w:val="21"/>
        </w:rPr>
        <w:t xml:space="preserve"> titoli di provenienza</w:t>
      </w:r>
      <w:r w:rsidR="00525CD3">
        <w:rPr>
          <w:rFonts w:ascii="Arial" w:hAnsi="Arial" w:cs="Arial"/>
          <w:color w:val="000000"/>
          <w:sz w:val="21"/>
          <w:szCs w:val="21"/>
        </w:rPr>
        <w:t>,</w:t>
      </w:r>
      <w:r w:rsidR="00910B07">
        <w:rPr>
          <w:rFonts w:ascii="Arial" w:hAnsi="Arial" w:cs="Arial"/>
          <w:color w:val="000000"/>
          <w:sz w:val="21"/>
          <w:szCs w:val="21"/>
        </w:rPr>
        <w:t xml:space="preserve"> ove </w:t>
      </w:r>
      <w:r w:rsidR="00525CD3">
        <w:rPr>
          <w:rFonts w:ascii="Arial" w:hAnsi="Arial" w:cs="Arial"/>
          <w:color w:val="000000"/>
          <w:sz w:val="21"/>
          <w:szCs w:val="21"/>
        </w:rPr>
        <w:t xml:space="preserve">queste </w:t>
      </w:r>
      <w:r w:rsidR="00910B07">
        <w:rPr>
          <w:rFonts w:ascii="Arial" w:hAnsi="Arial" w:cs="Arial"/>
          <w:color w:val="000000"/>
          <w:sz w:val="21"/>
          <w:szCs w:val="21"/>
        </w:rPr>
        <w:t xml:space="preserve">non </w:t>
      </w:r>
      <w:r w:rsidR="00525CD3">
        <w:rPr>
          <w:rFonts w:ascii="Arial" w:hAnsi="Arial" w:cs="Arial"/>
          <w:color w:val="000000"/>
          <w:sz w:val="21"/>
          <w:szCs w:val="21"/>
        </w:rPr>
        <w:t xml:space="preserve">siano state </w:t>
      </w:r>
      <w:r w:rsidR="00910B07">
        <w:rPr>
          <w:rFonts w:ascii="Arial" w:hAnsi="Arial" w:cs="Arial"/>
          <w:color w:val="000000"/>
          <w:sz w:val="21"/>
          <w:szCs w:val="21"/>
        </w:rPr>
        <w:t>effettuate o</w:t>
      </w:r>
      <w:r w:rsidR="00525CD3">
        <w:rPr>
          <w:rFonts w:ascii="Arial" w:hAnsi="Arial" w:cs="Arial"/>
          <w:color w:val="000000"/>
          <w:sz w:val="21"/>
          <w:szCs w:val="21"/>
        </w:rPr>
        <w:t xml:space="preserve"> siano</w:t>
      </w:r>
      <w:r w:rsidR="00910B07">
        <w:rPr>
          <w:rFonts w:ascii="Arial" w:hAnsi="Arial" w:cs="Arial"/>
          <w:color w:val="000000"/>
          <w:sz w:val="21"/>
          <w:szCs w:val="21"/>
        </w:rPr>
        <w:t xml:space="preserve"> imperfette</w:t>
      </w:r>
      <w:r w:rsidR="00525CD3">
        <w:rPr>
          <w:rFonts w:ascii="Arial" w:hAnsi="Arial" w:cs="Arial"/>
          <w:color w:val="000000"/>
          <w:sz w:val="21"/>
          <w:szCs w:val="21"/>
        </w:rPr>
        <w:t>.</w:t>
      </w:r>
    </w:p>
    <w:p w14:paraId="04D64B76" w14:textId="2559C834" w:rsidR="00D062F6" w:rsidRDefault="00D062F6" w:rsidP="001D1302">
      <w:pPr>
        <w:autoSpaceDE w:val="0"/>
        <w:autoSpaceDN w:val="0"/>
        <w:adjustRightInd w:val="0"/>
        <w:spacing w:after="0" w:line="480" w:lineRule="auto"/>
        <w:ind w:left="284"/>
        <w:jc w:val="both"/>
        <w:rPr>
          <w:rFonts w:ascii="Arial" w:hAnsi="Arial" w:cs="Arial"/>
          <w:b/>
          <w:color w:val="000000"/>
          <w:sz w:val="21"/>
          <w:szCs w:val="21"/>
        </w:rPr>
      </w:pPr>
      <w:r w:rsidRPr="005079C4">
        <w:rPr>
          <w:rFonts w:ascii="Arial" w:hAnsi="Arial" w:cs="Arial"/>
          <w:b/>
          <w:color w:val="000000"/>
          <w:sz w:val="21"/>
          <w:szCs w:val="21"/>
          <w:u w:val="single"/>
        </w:rPr>
        <w:t xml:space="preserve">Art. </w:t>
      </w:r>
      <w:r w:rsidR="00356B12">
        <w:rPr>
          <w:rFonts w:ascii="Arial" w:hAnsi="Arial" w:cs="Arial"/>
          <w:b/>
          <w:color w:val="000000"/>
          <w:sz w:val="21"/>
          <w:szCs w:val="21"/>
          <w:u w:val="single"/>
        </w:rPr>
        <w:t>8</w:t>
      </w:r>
      <w:r w:rsidRPr="005079C4">
        <w:rPr>
          <w:rFonts w:ascii="Arial" w:hAnsi="Arial" w:cs="Arial"/>
          <w:b/>
          <w:color w:val="000000"/>
          <w:sz w:val="21"/>
          <w:szCs w:val="21"/>
          <w:u w:val="single"/>
        </w:rPr>
        <w:t xml:space="preserve">) </w:t>
      </w:r>
      <w:r w:rsidR="00356B12">
        <w:rPr>
          <w:rFonts w:ascii="Arial" w:hAnsi="Arial" w:cs="Arial"/>
          <w:b/>
          <w:color w:val="000000"/>
          <w:sz w:val="21"/>
          <w:szCs w:val="21"/>
          <w:u w:val="single"/>
        </w:rPr>
        <w:t>–</w:t>
      </w:r>
      <w:r w:rsidRPr="005079C4">
        <w:rPr>
          <w:rFonts w:ascii="Arial" w:hAnsi="Arial" w:cs="Arial"/>
          <w:b/>
          <w:color w:val="000000"/>
          <w:sz w:val="21"/>
          <w:szCs w:val="21"/>
          <w:u w:val="single"/>
        </w:rPr>
        <w:t xml:space="preserve"> </w:t>
      </w:r>
      <w:r w:rsidR="00356B12">
        <w:rPr>
          <w:rFonts w:ascii="Arial" w:hAnsi="Arial" w:cs="Arial"/>
          <w:b/>
          <w:color w:val="000000"/>
          <w:sz w:val="21"/>
          <w:szCs w:val="21"/>
          <w:u w:val="single"/>
        </w:rPr>
        <w:t xml:space="preserve">Precedenti edilizi – situazione </w:t>
      </w:r>
      <w:r w:rsidRPr="005079C4">
        <w:rPr>
          <w:rFonts w:ascii="Arial" w:hAnsi="Arial" w:cs="Arial"/>
          <w:b/>
          <w:color w:val="000000"/>
          <w:sz w:val="21"/>
          <w:szCs w:val="21"/>
          <w:u w:val="single"/>
        </w:rPr>
        <w:t xml:space="preserve">urbanistica e catastale </w:t>
      </w:r>
      <w:r>
        <w:rPr>
          <w:rFonts w:ascii="Arial" w:hAnsi="Arial" w:cs="Arial"/>
          <w:b/>
          <w:color w:val="000000"/>
          <w:sz w:val="21"/>
          <w:szCs w:val="21"/>
          <w:u w:val="single"/>
        </w:rPr>
        <w:t>- agibilità</w:t>
      </w:r>
      <w:r w:rsidRPr="005079C4">
        <w:rPr>
          <w:rFonts w:ascii="Arial" w:hAnsi="Arial" w:cs="Arial"/>
          <w:b/>
          <w:color w:val="000000"/>
          <w:sz w:val="21"/>
          <w:szCs w:val="21"/>
        </w:rPr>
        <w:t xml:space="preserve"> </w:t>
      </w:r>
    </w:p>
    <w:p w14:paraId="2C19991A" w14:textId="34525060" w:rsidR="00D062F6" w:rsidRDefault="00D062F6" w:rsidP="001D1302">
      <w:pPr>
        <w:autoSpaceDE w:val="0"/>
        <w:autoSpaceDN w:val="0"/>
        <w:adjustRightInd w:val="0"/>
        <w:spacing w:after="0" w:line="480" w:lineRule="auto"/>
        <w:ind w:left="284"/>
        <w:jc w:val="both"/>
        <w:rPr>
          <w:rFonts w:ascii="Arial" w:hAnsi="Arial" w:cs="Arial"/>
          <w:color w:val="000000"/>
          <w:sz w:val="21"/>
          <w:szCs w:val="21"/>
        </w:rPr>
      </w:pPr>
      <w:r w:rsidRPr="00AF5FDA">
        <w:rPr>
          <w:rFonts w:ascii="Arial" w:hAnsi="Arial" w:cs="Arial"/>
          <w:color w:val="000000"/>
          <w:sz w:val="21"/>
          <w:szCs w:val="21"/>
        </w:rPr>
        <w:t>La parte promittente venditrice</w:t>
      </w:r>
      <w:r>
        <w:rPr>
          <w:rFonts w:ascii="Arial" w:hAnsi="Arial" w:cs="Arial"/>
          <w:color w:val="000000"/>
          <w:sz w:val="21"/>
          <w:szCs w:val="21"/>
        </w:rPr>
        <w:t xml:space="preserve"> </w:t>
      </w:r>
      <w:r w:rsidR="00DA7C18">
        <w:rPr>
          <w:rFonts w:ascii="Arial" w:hAnsi="Arial" w:cs="Arial"/>
          <w:color w:val="000000"/>
          <w:sz w:val="21"/>
          <w:szCs w:val="21"/>
        </w:rPr>
        <w:t>garantisce la sost</w:t>
      </w:r>
      <w:r w:rsidR="00910B07">
        <w:rPr>
          <w:rFonts w:ascii="Arial" w:hAnsi="Arial" w:cs="Arial"/>
          <w:color w:val="000000"/>
          <w:sz w:val="21"/>
          <w:szCs w:val="21"/>
        </w:rPr>
        <w:t>a</w:t>
      </w:r>
      <w:r w:rsidR="00DA7C18">
        <w:rPr>
          <w:rFonts w:ascii="Arial" w:hAnsi="Arial" w:cs="Arial"/>
          <w:color w:val="000000"/>
          <w:sz w:val="21"/>
          <w:szCs w:val="21"/>
        </w:rPr>
        <w:t>nziale</w:t>
      </w:r>
      <w:r w:rsidR="00356B12">
        <w:rPr>
          <w:rFonts w:ascii="Arial" w:hAnsi="Arial" w:cs="Arial"/>
          <w:color w:val="000000"/>
          <w:sz w:val="21"/>
          <w:szCs w:val="21"/>
        </w:rPr>
        <w:t xml:space="preserve"> conformità</w:t>
      </w:r>
      <w:r w:rsidRPr="005079C4">
        <w:rPr>
          <w:rFonts w:ascii="Arial" w:hAnsi="Arial" w:cs="Arial"/>
          <w:color w:val="000000"/>
          <w:sz w:val="21"/>
          <w:szCs w:val="21"/>
        </w:rPr>
        <w:t xml:space="preserve"> </w:t>
      </w:r>
      <w:r w:rsidR="00356B12">
        <w:rPr>
          <w:rFonts w:ascii="Arial" w:hAnsi="Arial" w:cs="Arial"/>
          <w:color w:val="000000"/>
          <w:sz w:val="21"/>
          <w:szCs w:val="21"/>
        </w:rPr>
        <w:t xml:space="preserve">e </w:t>
      </w:r>
      <w:r w:rsidRPr="005079C4">
        <w:rPr>
          <w:rFonts w:ascii="Arial" w:hAnsi="Arial" w:cs="Arial"/>
          <w:color w:val="000000"/>
          <w:sz w:val="21"/>
          <w:szCs w:val="21"/>
        </w:rPr>
        <w:t>regolarit</w:t>
      </w:r>
      <w:r w:rsidR="00DA7C18">
        <w:rPr>
          <w:rFonts w:ascii="Arial" w:hAnsi="Arial" w:cs="Arial"/>
          <w:color w:val="000000"/>
          <w:sz w:val="21"/>
          <w:szCs w:val="21"/>
        </w:rPr>
        <w:t>à</w:t>
      </w:r>
      <w:r w:rsidR="00910B07">
        <w:rPr>
          <w:rFonts w:ascii="Arial" w:hAnsi="Arial" w:cs="Arial"/>
          <w:color w:val="000000"/>
          <w:sz w:val="21"/>
          <w:szCs w:val="21"/>
        </w:rPr>
        <w:t xml:space="preserve"> degli immobili promessi.</w:t>
      </w:r>
      <w:r>
        <w:rPr>
          <w:rFonts w:ascii="Arial" w:hAnsi="Arial" w:cs="Arial"/>
          <w:color w:val="000000"/>
          <w:sz w:val="21"/>
          <w:szCs w:val="21"/>
        </w:rPr>
        <w:t xml:space="preserve"> </w:t>
      </w:r>
      <w:r w:rsidRPr="009251A4">
        <w:rPr>
          <w:rFonts w:ascii="Arial" w:hAnsi="Arial" w:cs="Arial"/>
          <w:bCs/>
          <w:color w:val="000000"/>
          <w:sz w:val="21"/>
          <w:szCs w:val="21"/>
        </w:rPr>
        <w:t>Il proponente</w:t>
      </w:r>
      <w:r w:rsidRPr="009251A4">
        <w:rPr>
          <w:rFonts w:ascii="Arial" w:hAnsi="Arial" w:cs="Arial"/>
          <w:b/>
          <w:color w:val="000000"/>
          <w:sz w:val="21"/>
          <w:szCs w:val="21"/>
        </w:rPr>
        <w:t xml:space="preserve"> </w:t>
      </w:r>
      <w:r w:rsidRPr="005079C4">
        <w:rPr>
          <w:rFonts w:ascii="Arial" w:hAnsi="Arial" w:cs="Arial"/>
          <w:color w:val="000000"/>
          <w:sz w:val="21"/>
          <w:szCs w:val="21"/>
        </w:rPr>
        <w:t xml:space="preserve">dichiara di </w:t>
      </w:r>
      <w:r w:rsidR="00356B12">
        <w:rPr>
          <w:rFonts w:ascii="Arial" w:hAnsi="Arial" w:cs="Arial"/>
          <w:color w:val="000000"/>
          <w:sz w:val="21"/>
          <w:szCs w:val="21"/>
        </w:rPr>
        <w:t xml:space="preserve">aver visionato lo stato dei luoghi e tutta la documentazione e di </w:t>
      </w:r>
      <w:r w:rsidRPr="005079C4">
        <w:rPr>
          <w:rFonts w:ascii="Arial" w:hAnsi="Arial" w:cs="Arial"/>
          <w:color w:val="000000"/>
          <w:sz w:val="21"/>
          <w:szCs w:val="21"/>
        </w:rPr>
        <w:t>ben conoscere ed accettare l</w:t>
      </w:r>
      <w:r>
        <w:rPr>
          <w:rFonts w:ascii="Arial" w:hAnsi="Arial" w:cs="Arial"/>
          <w:color w:val="000000"/>
          <w:sz w:val="21"/>
          <w:szCs w:val="21"/>
        </w:rPr>
        <w:t>a condizione</w:t>
      </w:r>
      <w:r w:rsidRPr="00D062F6">
        <w:rPr>
          <w:rFonts w:ascii="Arial" w:hAnsi="Arial" w:cs="Arial"/>
          <w:color w:val="000000"/>
          <w:sz w:val="21"/>
          <w:szCs w:val="21"/>
        </w:rPr>
        <w:t xml:space="preserve"> </w:t>
      </w:r>
      <w:r w:rsidRPr="005079C4">
        <w:rPr>
          <w:rFonts w:ascii="Arial" w:hAnsi="Arial" w:cs="Arial"/>
          <w:color w:val="000000"/>
          <w:sz w:val="21"/>
          <w:szCs w:val="21"/>
        </w:rPr>
        <w:t>di diritto</w:t>
      </w:r>
      <w:r>
        <w:rPr>
          <w:rFonts w:ascii="Arial" w:hAnsi="Arial" w:cs="Arial"/>
          <w:color w:val="000000"/>
          <w:sz w:val="21"/>
          <w:szCs w:val="21"/>
        </w:rPr>
        <w:t>, lo</w:t>
      </w:r>
      <w:r w:rsidRPr="005079C4">
        <w:rPr>
          <w:rFonts w:ascii="Arial" w:hAnsi="Arial" w:cs="Arial"/>
          <w:color w:val="000000"/>
          <w:sz w:val="21"/>
          <w:szCs w:val="21"/>
        </w:rPr>
        <w:t xml:space="preserve"> stato di fatto</w:t>
      </w:r>
      <w:r>
        <w:rPr>
          <w:rFonts w:ascii="Arial" w:hAnsi="Arial" w:cs="Arial"/>
          <w:color w:val="000000"/>
          <w:sz w:val="21"/>
          <w:szCs w:val="21"/>
        </w:rPr>
        <w:t xml:space="preserve"> ed </w:t>
      </w:r>
      <w:r w:rsidRPr="005079C4">
        <w:rPr>
          <w:rFonts w:ascii="Arial" w:hAnsi="Arial" w:cs="Arial"/>
          <w:color w:val="000000"/>
          <w:sz w:val="21"/>
          <w:szCs w:val="21"/>
        </w:rPr>
        <w:t>effettiva destinazione d'uso e stato di conservazione dell'immobile, nonché la situazione catastale ed urbanistica per averla direttamente conosciuta e verificata anche con propri</w:t>
      </w:r>
      <w:r>
        <w:rPr>
          <w:rFonts w:ascii="Arial" w:hAnsi="Arial" w:cs="Arial"/>
          <w:color w:val="000000"/>
          <w:sz w:val="21"/>
          <w:szCs w:val="21"/>
        </w:rPr>
        <w:t xml:space="preserve"> consulenti </w:t>
      </w:r>
      <w:r w:rsidRPr="005079C4">
        <w:rPr>
          <w:rFonts w:ascii="Arial" w:hAnsi="Arial" w:cs="Arial"/>
          <w:color w:val="000000"/>
          <w:sz w:val="21"/>
          <w:szCs w:val="21"/>
        </w:rPr>
        <w:t>e che di tutte le circostanze e riscontri</w:t>
      </w:r>
      <w:r>
        <w:rPr>
          <w:rFonts w:ascii="Arial" w:hAnsi="Arial" w:cs="Arial"/>
          <w:color w:val="000000"/>
          <w:sz w:val="21"/>
          <w:szCs w:val="21"/>
        </w:rPr>
        <w:t>,</w:t>
      </w:r>
      <w:r w:rsidRPr="005079C4">
        <w:rPr>
          <w:rFonts w:ascii="Arial" w:hAnsi="Arial" w:cs="Arial"/>
          <w:color w:val="000000"/>
          <w:sz w:val="21"/>
          <w:szCs w:val="21"/>
        </w:rPr>
        <w:t xml:space="preserve"> si è tenuto conto nella contrattazione e determinazione del prezzo di vendita</w:t>
      </w:r>
      <w:r>
        <w:rPr>
          <w:rFonts w:ascii="Arial" w:hAnsi="Arial" w:cs="Arial"/>
          <w:color w:val="000000"/>
          <w:sz w:val="21"/>
          <w:szCs w:val="21"/>
        </w:rPr>
        <w:t>.</w:t>
      </w:r>
    </w:p>
    <w:p w14:paraId="52B2C618" w14:textId="3CF93D96" w:rsidR="00CF7ECD" w:rsidRDefault="00356B12" w:rsidP="001D1302">
      <w:pPr>
        <w:autoSpaceDE w:val="0"/>
        <w:autoSpaceDN w:val="0"/>
        <w:adjustRightInd w:val="0"/>
        <w:spacing w:after="0" w:line="480" w:lineRule="auto"/>
        <w:ind w:left="284"/>
        <w:jc w:val="both"/>
        <w:rPr>
          <w:rFonts w:ascii="Arial" w:eastAsia="Calibri" w:hAnsi="Arial" w:cs="Arial"/>
          <w:sz w:val="21"/>
          <w:szCs w:val="21"/>
        </w:rPr>
      </w:pPr>
      <w:r>
        <w:rPr>
          <w:rFonts w:ascii="Arial" w:eastAsia="Calibri" w:hAnsi="Arial" w:cs="Arial"/>
          <w:sz w:val="21"/>
          <w:szCs w:val="21"/>
        </w:rPr>
        <w:t>Parte promittente venditrice, stante gli obblighi che andrà ad assumere in sede di sottoscrizione del futuro atto pubblico</w:t>
      </w:r>
      <w:r w:rsidR="00910B07">
        <w:rPr>
          <w:rFonts w:ascii="Arial" w:eastAsia="Calibri" w:hAnsi="Arial" w:cs="Arial"/>
          <w:sz w:val="21"/>
          <w:szCs w:val="21"/>
        </w:rPr>
        <w:t xml:space="preserve"> nel quale dovrà attestare la conformità urbanistico-edilizia e catastale</w:t>
      </w:r>
      <w:r>
        <w:rPr>
          <w:rFonts w:ascii="Arial" w:eastAsia="Calibri" w:hAnsi="Arial" w:cs="Arial"/>
          <w:sz w:val="21"/>
          <w:szCs w:val="21"/>
        </w:rPr>
        <w:t>, provvederà a propria cura e spese tramite proprio tecnico di fiducia -</w:t>
      </w:r>
      <w:r w:rsidRPr="00B90DAD">
        <w:rPr>
          <w:rFonts w:ascii="Arial" w:eastAsia="Calibri" w:hAnsi="Arial" w:cs="Arial"/>
          <w:sz w:val="21"/>
          <w:szCs w:val="21"/>
        </w:rPr>
        <w:t xml:space="preserve"> </w:t>
      </w:r>
      <w:r>
        <w:rPr>
          <w:rFonts w:ascii="Arial" w:eastAsia="Calibri" w:hAnsi="Arial" w:cs="Arial"/>
          <w:sz w:val="21"/>
          <w:szCs w:val="21"/>
        </w:rPr>
        <w:t>ad effettuare ulteriore accesso agli atti presso il Comune e presso il</w:t>
      </w:r>
      <w:r w:rsidR="00DA7C18">
        <w:rPr>
          <w:rFonts w:ascii="Arial" w:eastAsia="Calibri" w:hAnsi="Arial" w:cs="Arial"/>
          <w:sz w:val="21"/>
          <w:szCs w:val="21"/>
        </w:rPr>
        <w:t xml:space="preserve"> </w:t>
      </w:r>
      <w:r>
        <w:rPr>
          <w:rFonts w:ascii="Arial" w:eastAsia="Calibri" w:hAnsi="Arial" w:cs="Arial"/>
          <w:sz w:val="21"/>
          <w:szCs w:val="21"/>
        </w:rPr>
        <w:t>condominio per documentare eventuali ulteriori precedenti edilizi ed autorizzazioni da menzionare nel futuro atto pubblico, anche precedenti il proprio titolo di provenienza</w:t>
      </w:r>
      <w:r w:rsidR="007A49F0">
        <w:rPr>
          <w:rFonts w:ascii="Arial" w:eastAsia="Calibri" w:hAnsi="Arial" w:cs="Arial"/>
          <w:sz w:val="21"/>
          <w:szCs w:val="21"/>
        </w:rPr>
        <w:t xml:space="preserve"> fin dall’edificazione dell’immobile o comunque successivamente al 1942</w:t>
      </w:r>
      <w:r>
        <w:rPr>
          <w:rFonts w:ascii="Arial" w:eastAsia="Calibri" w:hAnsi="Arial" w:cs="Arial"/>
          <w:sz w:val="21"/>
          <w:szCs w:val="21"/>
        </w:rPr>
        <w:t xml:space="preserve">. </w:t>
      </w:r>
    </w:p>
    <w:p w14:paraId="51017E48" w14:textId="0168BC23" w:rsidR="00356B12" w:rsidRPr="00D062F6" w:rsidRDefault="00356B12" w:rsidP="001D1302">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Provvederà a regolarizzare, a propria cura e spese,</w:t>
      </w:r>
      <w:r>
        <w:rPr>
          <w:rFonts w:ascii="Arial" w:eastAsia="Calibri" w:hAnsi="Arial" w:cs="Arial"/>
          <w:sz w:val="21"/>
          <w:szCs w:val="21"/>
        </w:rPr>
        <w:t xml:space="preserve"> ben prima del termine convenuto per la stipula, </w:t>
      </w:r>
      <w:r>
        <w:rPr>
          <w:rFonts w:ascii="Arial" w:hAnsi="Arial" w:cs="Arial"/>
          <w:color w:val="000000"/>
          <w:sz w:val="21"/>
          <w:szCs w:val="21"/>
        </w:rPr>
        <w:t>eventuali imperfezioni/irregolarità urbanistiche</w:t>
      </w:r>
      <w:r w:rsidR="00545C81">
        <w:rPr>
          <w:rFonts w:ascii="Arial" w:hAnsi="Arial" w:cs="Arial"/>
          <w:color w:val="000000"/>
          <w:sz w:val="21"/>
          <w:szCs w:val="21"/>
        </w:rPr>
        <w:t xml:space="preserve"> che dovessero risultare ancorché non note</w:t>
      </w:r>
      <w:r w:rsidR="007D7E51">
        <w:rPr>
          <w:rFonts w:ascii="Arial" w:hAnsi="Arial" w:cs="Arial"/>
          <w:color w:val="000000"/>
          <w:sz w:val="21"/>
          <w:szCs w:val="21"/>
        </w:rPr>
        <w:t xml:space="preserve"> ad una pur attenta ricognizione</w:t>
      </w:r>
      <w:r w:rsidR="00545C81">
        <w:rPr>
          <w:rFonts w:ascii="Arial" w:hAnsi="Arial" w:cs="Arial"/>
          <w:color w:val="000000"/>
          <w:sz w:val="21"/>
          <w:szCs w:val="21"/>
        </w:rPr>
        <w:t xml:space="preserve">, </w:t>
      </w:r>
      <w:r>
        <w:rPr>
          <w:rFonts w:ascii="Arial" w:hAnsi="Arial" w:cs="Arial"/>
          <w:color w:val="000000"/>
          <w:sz w:val="21"/>
          <w:szCs w:val="21"/>
        </w:rPr>
        <w:t>d’intesa con il notaio rogante</w:t>
      </w:r>
      <w:r w:rsidR="00910B07">
        <w:rPr>
          <w:rFonts w:ascii="Arial" w:hAnsi="Arial" w:cs="Arial"/>
          <w:color w:val="000000"/>
          <w:sz w:val="21"/>
          <w:szCs w:val="21"/>
        </w:rPr>
        <w:t xml:space="preserve"> e con il tecnico di fiducia</w:t>
      </w:r>
      <w:r>
        <w:rPr>
          <w:rFonts w:ascii="Arial" w:hAnsi="Arial" w:cs="Arial"/>
          <w:color w:val="000000"/>
          <w:sz w:val="21"/>
          <w:szCs w:val="21"/>
        </w:rPr>
        <w:t>, cui</w:t>
      </w:r>
      <w:r w:rsidR="00910B07">
        <w:rPr>
          <w:rFonts w:ascii="Arial" w:hAnsi="Arial" w:cs="Arial"/>
          <w:color w:val="000000"/>
          <w:sz w:val="21"/>
          <w:szCs w:val="21"/>
        </w:rPr>
        <w:t xml:space="preserve"> verranno</w:t>
      </w:r>
      <w:r>
        <w:rPr>
          <w:rFonts w:ascii="Arial" w:hAnsi="Arial" w:cs="Arial"/>
          <w:color w:val="000000"/>
          <w:sz w:val="21"/>
          <w:szCs w:val="21"/>
        </w:rPr>
        <w:t xml:space="preserve"> demand</w:t>
      </w:r>
      <w:r w:rsidR="00910B07">
        <w:rPr>
          <w:rFonts w:ascii="Arial" w:hAnsi="Arial" w:cs="Arial"/>
          <w:color w:val="000000"/>
          <w:sz w:val="21"/>
          <w:szCs w:val="21"/>
        </w:rPr>
        <w:t>ati tutti i necessari</w:t>
      </w:r>
      <w:r>
        <w:rPr>
          <w:rFonts w:ascii="Arial" w:hAnsi="Arial" w:cs="Arial"/>
          <w:color w:val="000000"/>
          <w:sz w:val="21"/>
          <w:szCs w:val="21"/>
        </w:rPr>
        <w:t xml:space="preserve"> riscontr</w:t>
      </w:r>
      <w:r w:rsidR="00910B07">
        <w:rPr>
          <w:rFonts w:ascii="Arial" w:hAnsi="Arial" w:cs="Arial"/>
          <w:color w:val="000000"/>
          <w:sz w:val="21"/>
          <w:szCs w:val="21"/>
        </w:rPr>
        <w:t>i</w:t>
      </w:r>
      <w:r>
        <w:rPr>
          <w:rFonts w:ascii="Arial" w:hAnsi="Arial" w:cs="Arial"/>
          <w:color w:val="000000"/>
          <w:sz w:val="21"/>
          <w:szCs w:val="21"/>
        </w:rPr>
        <w:t xml:space="preserve">. </w:t>
      </w:r>
    </w:p>
    <w:p w14:paraId="64A15AB6" w14:textId="77777777" w:rsidR="00545C81" w:rsidRDefault="00645CF3" w:rsidP="00545C81">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 xml:space="preserve">Parte promittente venditrice dichiara che il fabbricato di cui il compendio immobiliare oggetto del contratto è parte è stato edificato in forza </w:t>
      </w:r>
      <w:r w:rsidR="00545C81">
        <w:rPr>
          <w:rFonts w:ascii="Arial" w:hAnsi="Arial" w:cs="Arial"/>
          <w:color w:val="000000"/>
          <w:sz w:val="21"/>
          <w:szCs w:val="21"/>
        </w:rPr>
        <w:t>di regolari</w:t>
      </w:r>
      <w:r w:rsidR="0037465F">
        <w:rPr>
          <w:rFonts w:ascii="Arial" w:hAnsi="Arial" w:cs="Arial"/>
          <w:color w:val="000000"/>
          <w:sz w:val="21"/>
          <w:szCs w:val="21"/>
        </w:rPr>
        <w:t xml:space="preserve"> autorizzazioni amministrative</w:t>
      </w:r>
      <w:r w:rsidR="00356B12">
        <w:rPr>
          <w:rFonts w:ascii="Arial" w:hAnsi="Arial" w:cs="Arial"/>
          <w:color w:val="000000"/>
          <w:sz w:val="21"/>
          <w:szCs w:val="21"/>
        </w:rPr>
        <w:t xml:space="preserve"> </w:t>
      </w:r>
      <w:r w:rsidR="00545C81">
        <w:rPr>
          <w:rFonts w:ascii="Arial" w:hAnsi="Arial" w:cs="Arial"/>
          <w:color w:val="000000"/>
          <w:sz w:val="21"/>
          <w:szCs w:val="21"/>
        </w:rPr>
        <w:t>che si riserva di produrre in copia.</w:t>
      </w:r>
    </w:p>
    <w:p w14:paraId="19AF6CA0" w14:textId="66C8E1D1" w:rsidR="00E54B54" w:rsidRDefault="00356B12" w:rsidP="00545C81">
      <w:pPr>
        <w:autoSpaceDE w:val="0"/>
        <w:autoSpaceDN w:val="0"/>
        <w:adjustRightInd w:val="0"/>
        <w:spacing w:after="0" w:line="480" w:lineRule="auto"/>
        <w:ind w:left="284"/>
        <w:jc w:val="both"/>
        <w:rPr>
          <w:rFonts w:ascii="Arial" w:hAnsi="Arial" w:cs="Arial"/>
          <w:sz w:val="21"/>
          <w:szCs w:val="21"/>
        </w:rPr>
      </w:pPr>
      <w:r w:rsidRPr="00EB540D">
        <w:rPr>
          <w:rFonts w:ascii="Arial" w:hAnsi="Arial" w:cs="Arial"/>
          <w:sz w:val="21"/>
          <w:szCs w:val="21"/>
        </w:rPr>
        <w:t xml:space="preserve">Parte promittente venditrice dichiara </w:t>
      </w:r>
      <w:r w:rsidR="00E54B54">
        <w:rPr>
          <w:rFonts w:ascii="Arial" w:hAnsi="Arial" w:cs="Arial"/>
          <w:sz w:val="21"/>
          <w:szCs w:val="21"/>
        </w:rPr>
        <w:t>che</w:t>
      </w:r>
      <w:r w:rsidR="007474D1" w:rsidRPr="00EB540D">
        <w:rPr>
          <w:rFonts w:ascii="Arial" w:hAnsi="Arial" w:cs="Arial"/>
          <w:sz w:val="21"/>
          <w:szCs w:val="21"/>
        </w:rPr>
        <w:t xml:space="preserve"> il fabbricato </w:t>
      </w:r>
      <w:r w:rsidRPr="00EB540D">
        <w:rPr>
          <w:rFonts w:ascii="Arial" w:hAnsi="Arial" w:cs="Arial"/>
          <w:sz w:val="21"/>
          <w:szCs w:val="21"/>
        </w:rPr>
        <w:t>di cui gli immobili oggetto di proposta sono</w:t>
      </w:r>
      <w:r w:rsidR="00E54B54">
        <w:rPr>
          <w:rFonts w:ascii="Arial" w:hAnsi="Arial" w:cs="Arial"/>
          <w:sz w:val="21"/>
          <w:szCs w:val="21"/>
        </w:rPr>
        <w:t xml:space="preserve"> parte risulta:</w:t>
      </w:r>
    </w:p>
    <w:p w14:paraId="5D3C8E76" w14:textId="77777777" w:rsidR="00E54B54" w:rsidRPr="00241F69" w:rsidRDefault="00E54B54" w:rsidP="00E54B54">
      <w:pPr>
        <w:autoSpaceDE w:val="0"/>
        <w:autoSpaceDN w:val="0"/>
        <w:adjustRightInd w:val="0"/>
        <w:spacing w:after="0" w:line="480" w:lineRule="auto"/>
        <w:ind w:firstLine="284"/>
        <w:jc w:val="both"/>
        <w:rPr>
          <w:rFonts w:ascii="Arial" w:hAnsi="Arial" w:cs="Arial"/>
          <w:color w:val="FF0000"/>
          <w:sz w:val="21"/>
          <w:szCs w:val="21"/>
        </w:rPr>
      </w:pPr>
      <w:r w:rsidRPr="00241F69">
        <w:rPr>
          <w:rFonts w:ascii="Arial" w:hAnsi="Arial" w:cs="Arial"/>
          <w:color w:val="FF0000"/>
          <w:sz w:val="21"/>
          <w:szCs w:val="21"/>
        </w:rPr>
        <w:t>O a) Provvisti di c</w:t>
      </w:r>
      <w:r w:rsidR="0037465F" w:rsidRPr="00241F69">
        <w:rPr>
          <w:rFonts w:ascii="Arial" w:hAnsi="Arial" w:cs="Arial"/>
          <w:color w:val="FF0000"/>
          <w:sz w:val="21"/>
          <w:szCs w:val="21"/>
        </w:rPr>
        <w:t>ertificato di agibilità</w:t>
      </w:r>
      <w:r w:rsidR="00E05E87" w:rsidRPr="00241F69">
        <w:rPr>
          <w:rFonts w:ascii="Arial" w:hAnsi="Arial" w:cs="Arial"/>
          <w:color w:val="FF0000"/>
          <w:sz w:val="21"/>
          <w:szCs w:val="21"/>
        </w:rPr>
        <w:t xml:space="preserve"> n° </w:t>
      </w:r>
      <w:r w:rsidR="00725235" w:rsidRPr="00241F69">
        <w:rPr>
          <w:rFonts w:ascii="Arial" w:hAnsi="Arial" w:cs="Arial"/>
          <w:color w:val="FF0000"/>
          <w:sz w:val="21"/>
          <w:szCs w:val="21"/>
        </w:rPr>
        <w:t>……</w:t>
      </w:r>
      <w:proofErr w:type="gramStart"/>
      <w:r w:rsidR="00725235" w:rsidRPr="00241F69">
        <w:rPr>
          <w:rFonts w:ascii="Arial" w:hAnsi="Arial" w:cs="Arial"/>
          <w:color w:val="FF0000"/>
          <w:sz w:val="21"/>
          <w:szCs w:val="21"/>
        </w:rPr>
        <w:t>…….</w:t>
      </w:r>
      <w:proofErr w:type="gramEnd"/>
      <w:r w:rsidR="00725235" w:rsidRPr="00241F69">
        <w:rPr>
          <w:rFonts w:ascii="Arial" w:hAnsi="Arial" w:cs="Arial"/>
          <w:color w:val="FF0000"/>
          <w:sz w:val="21"/>
          <w:szCs w:val="21"/>
        </w:rPr>
        <w:t>.</w:t>
      </w:r>
      <w:r w:rsidR="00545C81" w:rsidRPr="00241F69">
        <w:rPr>
          <w:rFonts w:ascii="Arial" w:hAnsi="Arial" w:cs="Arial"/>
          <w:color w:val="FF0000"/>
          <w:sz w:val="21"/>
          <w:szCs w:val="21"/>
        </w:rPr>
        <w:t xml:space="preserve"> </w:t>
      </w:r>
      <w:r w:rsidR="006B5661" w:rsidRPr="00241F69">
        <w:rPr>
          <w:rFonts w:ascii="Arial" w:hAnsi="Arial" w:cs="Arial"/>
          <w:color w:val="FF0000"/>
          <w:sz w:val="21"/>
          <w:szCs w:val="21"/>
        </w:rPr>
        <w:t xml:space="preserve">del </w:t>
      </w:r>
      <w:r w:rsidR="00725235" w:rsidRPr="00241F69">
        <w:rPr>
          <w:rFonts w:ascii="Arial" w:hAnsi="Arial" w:cs="Arial"/>
          <w:color w:val="FF0000"/>
          <w:sz w:val="21"/>
          <w:szCs w:val="21"/>
        </w:rPr>
        <w:t>………</w:t>
      </w:r>
      <w:proofErr w:type="gramStart"/>
      <w:r w:rsidR="00725235" w:rsidRPr="00241F69">
        <w:rPr>
          <w:rFonts w:ascii="Arial" w:hAnsi="Arial" w:cs="Arial"/>
          <w:color w:val="FF0000"/>
          <w:sz w:val="21"/>
          <w:szCs w:val="21"/>
        </w:rPr>
        <w:t>…….</w:t>
      </w:r>
      <w:proofErr w:type="gramEnd"/>
      <w:r w:rsidR="00725235" w:rsidRPr="00241F69">
        <w:rPr>
          <w:rFonts w:ascii="Arial" w:hAnsi="Arial" w:cs="Arial"/>
          <w:color w:val="FF0000"/>
          <w:sz w:val="21"/>
          <w:szCs w:val="21"/>
        </w:rPr>
        <w:t>.</w:t>
      </w:r>
      <w:r w:rsidR="007474D1" w:rsidRPr="00241F69">
        <w:rPr>
          <w:rFonts w:ascii="Arial" w:hAnsi="Arial" w:cs="Arial"/>
          <w:color w:val="FF0000"/>
          <w:sz w:val="21"/>
          <w:szCs w:val="21"/>
        </w:rPr>
        <w:t xml:space="preserve"> </w:t>
      </w:r>
    </w:p>
    <w:p w14:paraId="1A999FFD" w14:textId="0F564B73" w:rsidR="00241F69" w:rsidRPr="00241F69" w:rsidRDefault="00E54B54" w:rsidP="00241F69">
      <w:pPr>
        <w:autoSpaceDE w:val="0"/>
        <w:autoSpaceDN w:val="0"/>
        <w:adjustRightInd w:val="0"/>
        <w:spacing w:after="0" w:line="480" w:lineRule="auto"/>
        <w:ind w:firstLine="284"/>
        <w:jc w:val="both"/>
        <w:rPr>
          <w:rFonts w:ascii="Arial" w:hAnsi="Arial" w:cs="Arial"/>
          <w:color w:val="FF0000"/>
          <w:sz w:val="21"/>
          <w:szCs w:val="21"/>
        </w:rPr>
      </w:pPr>
      <w:r w:rsidRPr="00241F69">
        <w:rPr>
          <w:rFonts w:ascii="Arial" w:hAnsi="Arial" w:cs="Arial"/>
          <w:color w:val="FF0000"/>
          <w:sz w:val="21"/>
          <w:szCs w:val="21"/>
        </w:rPr>
        <w:t>O b) Sprovvisto di certificato di agibilità perché di antica costruzione e mai rilasciato o reperito.</w:t>
      </w:r>
    </w:p>
    <w:p w14:paraId="04327D34" w14:textId="3604FC2C" w:rsidR="00DA7C18" w:rsidRPr="00E54B54" w:rsidRDefault="00DA7C18" w:rsidP="00E54B54">
      <w:pPr>
        <w:pStyle w:val="Paragrafoelenco"/>
        <w:autoSpaceDE w:val="0"/>
        <w:autoSpaceDN w:val="0"/>
        <w:adjustRightInd w:val="0"/>
        <w:spacing w:after="0" w:line="480" w:lineRule="auto"/>
        <w:ind w:left="284"/>
        <w:jc w:val="both"/>
        <w:rPr>
          <w:rFonts w:ascii="Arial" w:hAnsi="Arial" w:cs="Arial"/>
          <w:color w:val="000000"/>
          <w:sz w:val="21"/>
          <w:szCs w:val="21"/>
        </w:rPr>
      </w:pPr>
      <w:r w:rsidRPr="00E54B54">
        <w:rPr>
          <w:rFonts w:ascii="Arial" w:hAnsi="Arial" w:cs="Arial"/>
          <w:color w:val="000000"/>
          <w:sz w:val="21"/>
          <w:szCs w:val="21"/>
        </w:rPr>
        <w:lastRenderedPageBreak/>
        <w:t xml:space="preserve">Il promittente acquirente dichiara di ben conoscere ed accettare lo stato di fatto, di diritto di effettiva destinazione d'uso e stato di conservazione dell'immobile, nonché la situazione catastale ed urbanistica per averla direttamente conosciuta e verificata e che di tutte le circostanze e riscontri si è tenuto conto nella contrattazione e determinazione del prezzo di vendita di cui in appresso. </w:t>
      </w:r>
    </w:p>
    <w:p w14:paraId="6015AA69" w14:textId="77777777" w:rsidR="005217BC" w:rsidRDefault="00DA7C18" w:rsidP="001D1302">
      <w:pPr>
        <w:autoSpaceDE w:val="0"/>
        <w:autoSpaceDN w:val="0"/>
        <w:adjustRightInd w:val="0"/>
        <w:spacing w:after="0" w:line="480" w:lineRule="auto"/>
        <w:ind w:left="284"/>
        <w:jc w:val="both"/>
        <w:rPr>
          <w:rFonts w:ascii="Arial" w:hAnsi="Arial" w:cs="Arial"/>
          <w:color w:val="000000"/>
          <w:sz w:val="21"/>
          <w:szCs w:val="21"/>
        </w:rPr>
      </w:pPr>
      <w:r w:rsidRPr="00DA7C18">
        <w:rPr>
          <w:rFonts w:ascii="Arial" w:hAnsi="Arial" w:cs="Arial"/>
          <w:color w:val="000000"/>
          <w:sz w:val="21"/>
          <w:szCs w:val="21"/>
        </w:rPr>
        <w:t xml:space="preserve">Il promittente acquirente dichiara </w:t>
      </w:r>
      <w:r>
        <w:rPr>
          <w:rFonts w:ascii="Arial" w:hAnsi="Arial" w:cs="Arial"/>
          <w:color w:val="000000"/>
          <w:sz w:val="21"/>
          <w:szCs w:val="21"/>
        </w:rPr>
        <w:t xml:space="preserve">pertanto </w:t>
      </w:r>
      <w:r w:rsidRPr="00DA7C18">
        <w:rPr>
          <w:rFonts w:ascii="Arial" w:hAnsi="Arial" w:cs="Arial"/>
          <w:color w:val="000000"/>
          <w:sz w:val="21"/>
          <w:szCs w:val="21"/>
        </w:rPr>
        <w:t xml:space="preserve">di acquistare l'immobile nello stato di diritto e destinazione urbanistica ad esso noto </w:t>
      </w:r>
      <w:r w:rsidR="00C90A34">
        <w:rPr>
          <w:rFonts w:ascii="Arial" w:hAnsi="Arial" w:cs="Arial"/>
          <w:color w:val="000000"/>
          <w:sz w:val="21"/>
          <w:szCs w:val="21"/>
        </w:rPr>
        <w:t>cui la situazione catastale dovrà essere sempre allineata</w:t>
      </w:r>
      <w:r w:rsidRPr="00DA7C18">
        <w:rPr>
          <w:rFonts w:ascii="Arial" w:hAnsi="Arial" w:cs="Arial"/>
          <w:color w:val="000000"/>
          <w:sz w:val="21"/>
          <w:szCs w:val="21"/>
        </w:rPr>
        <w:t xml:space="preserve">, in relazione alle quali è stata effettuata la negoziazione del prezzo, nulla rilevando eventuali utilizzazioni </w:t>
      </w:r>
      <w:r>
        <w:rPr>
          <w:rFonts w:ascii="Arial" w:hAnsi="Arial" w:cs="Arial"/>
          <w:color w:val="000000"/>
          <w:sz w:val="21"/>
          <w:szCs w:val="21"/>
        </w:rPr>
        <w:t xml:space="preserve">funzionali </w:t>
      </w:r>
      <w:r w:rsidR="00C90A34">
        <w:rPr>
          <w:rFonts w:ascii="Arial" w:hAnsi="Arial" w:cs="Arial"/>
          <w:color w:val="000000"/>
          <w:sz w:val="21"/>
          <w:szCs w:val="21"/>
        </w:rPr>
        <w:t xml:space="preserve">di locali </w:t>
      </w:r>
      <w:r w:rsidRPr="00DA7C18">
        <w:rPr>
          <w:rFonts w:ascii="Arial" w:hAnsi="Arial" w:cs="Arial"/>
          <w:color w:val="000000"/>
          <w:sz w:val="21"/>
          <w:szCs w:val="21"/>
        </w:rPr>
        <w:t>diverse</w:t>
      </w:r>
      <w:r>
        <w:rPr>
          <w:rFonts w:ascii="Arial" w:hAnsi="Arial" w:cs="Arial"/>
          <w:color w:val="000000"/>
          <w:sz w:val="21"/>
          <w:szCs w:val="21"/>
        </w:rPr>
        <w:t xml:space="preserve"> </w:t>
      </w:r>
      <w:r w:rsidR="00C90A34">
        <w:rPr>
          <w:rFonts w:ascii="Arial" w:hAnsi="Arial" w:cs="Arial"/>
          <w:color w:val="000000"/>
          <w:sz w:val="21"/>
          <w:szCs w:val="21"/>
        </w:rPr>
        <w:t xml:space="preserve">attualmente </w:t>
      </w:r>
      <w:r>
        <w:rPr>
          <w:rFonts w:ascii="Arial" w:hAnsi="Arial" w:cs="Arial"/>
          <w:color w:val="000000"/>
          <w:sz w:val="21"/>
          <w:szCs w:val="21"/>
        </w:rPr>
        <w:t>in essere</w:t>
      </w:r>
      <w:r w:rsidR="00C90A34">
        <w:rPr>
          <w:rFonts w:ascii="Arial" w:hAnsi="Arial" w:cs="Arial"/>
          <w:color w:val="000000"/>
          <w:sz w:val="21"/>
          <w:szCs w:val="21"/>
        </w:rPr>
        <w:t xml:space="preserve"> </w:t>
      </w:r>
      <w:r w:rsidRPr="00DA7C18">
        <w:rPr>
          <w:rFonts w:ascii="Arial" w:hAnsi="Arial" w:cs="Arial"/>
          <w:color w:val="000000"/>
          <w:sz w:val="21"/>
          <w:szCs w:val="21"/>
        </w:rPr>
        <w:t>effettuate per praticità e comodità</w:t>
      </w:r>
      <w:r w:rsidR="00C90A34">
        <w:rPr>
          <w:rFonts w:ascii="Arial" w:hAnsi="Arial" w:cs="Arial"/>
          <w:color w:val="000000"/>
          <w:sz w:val="21"/>
          <w:szCs w:val="21"/>
        </w:rPr>
        <w:t xml:space="preserve"> d’uso e senza carattere permanente. Ci si riferisce</w:t>
      </w:r>
      <w:r>
        <w:rPr>
          <w:rFonts w:ascii="Arial" w:hAnsi="Arial" w:cs="Arial"/>
          <w:color w:val="000000"/>
          <w:sz w:val="21"/>
          <w:szCs w:val="21"/>
        </w:rPr>
        <w:t xml:space="preserve"> ad esempio</w:t>
      </w:r>
      <w:r w:rsidR="00C90A34">
        <w:rPr>
          <w:rFonts w:ascii="Arial" w:hAnsi="Arial" w:cs="Arial"/>
          <w:color w:val="000000"/>
          <w:sz w:val="21"/>
          <w:szCs w:val="21"/>
        </w:rPr>
        <w:t xml:space="preserve"> a spazi e</w:t>
      </w:r>
      <w:r>
        <w:rPr>
          <w:rFonts w:ascii="Arial" w:hAnsi="Arial" w:cs="Arial"/>
          <w:color w:val="000000"/>
          <w:sz w:val="21"/>
          <w:szCs w:val="21"/>
        </w:rPr>
        <w:t xml:space="preserve"> locali pluriuso, </w:t>
      </w:r>
      <w:r w:rsidR="00C90A34">
        <w:rPr>
          <w:rFonts w:ascii="Arial" w:hAnsi="Arial" w:cs="Arial"/>
          <w:color w:val="000000"/>
          <w:sz w:val="21"/>
          <w:szCs w:val="21"/>
        </w:rPr>
        <w:t xml:space="preserve">sottotetti, </w:t>
      </w:r>
      <w:r>
        <w:rPr>
          <w:rFonts w:ascii="Arial" w:hAnsi="Arial" w:cs="Arial"/>
          <w:color w:val="000000"/>
          <w:sz w:val="21"/>
          <w:szCs w:val="21"/>
        </w:rPr>
        <w:t>locali di sgombero e magazzini, mansarde o taverne</w:t>
      </w:r>
      <w:r w:rsidR="00910B07">
        <w:rPr>
          <w:rFonts w:ascii="Arial" w:hAnsi="Arial" w:cs="Arial"/>
          <w:color w:val="000000"/>
          <w:sz w:val="21"/>
          <w:szCs w:val="21"/>
        </w:rPr>
        <w:t>, ancorché muniti di predisposizioni impiantistiche</w:t>
      </w:r>
      <w:r w:rsidR="00C90A34">
        <w:rPr>
          <w:rFonts w:ascii="Arial" w:hAnsi="Arial" w:cs="Arial"/>
          <w:color w:val="000000"/>
          <w:sz w:val="21"/>
          <w:szCs w:val="21"/>
        </w:rPr>
        <w:t xml:space="preserve"> per i quali d</w:t>
      </w:r>
      <w:r>
        <w:rPr>
          <w:rFonts w:ascii="Arial" w:hAnsi="Arial" w:cs="Arial"/>
          <w:color w:val="000000"/>
          <w:sz w:val="21"/>
          <w:szCs w:val="21"/>
        </w:rPr>
        <w:t>eve sempre intendersi intesa</w:t>
      </w:r>
      <w:r w:rsidR="00910B07">
        <w:rPr>
          <w:rFonts w:ascii="Arial" w:hAnsi="Arial" w:cs="Arial"/>
          <w:color w:val="000000"/>
          <w:sz w:val="21"/>
          <w:szCs w:val="21"/>
        </w:rPr>
        <w:t>,</w:t>
      </w:r>
      <w:r>
        <w:rPr>
          <w:rFonts w:ascii="Arial" w:hAnsi="Arial" w:cs="Arial"/>
          <w:color w:val="000000"/>
          <w:sz w:val="21"/>
          <w:szCs w:val="21"/>
        </w:rPr>
        <w:t xml:space="preserve"> anche ai fini </w:t>
      </w:r>
      <w:r w:rsidR="00C90A34">
        <w:rPr>
          <w:rFonts w:ascii="Arial" w:hAnsi="Arial" w:cs="Arial"/>
          <w:color w:val="000000"/>
          <w:sz w:val="21"/>
          <w:szCs w:val="21"/>
        </w:rPr>
        <w:t>del</w:t>
      </w:r>
      <w:r>
        <w:rPr>
          <w:rFonts w:ascii="Arial" w:hAnsi="Arial" w:cs="Arial"/>
          <w:color w:val="000000"/>
          <w:sz w:val="21"/>
          <w:szCs w:val="21"/>
        </w:rPr>
        <w:t>la determinazione del prezzo</w:t>
      </w:r>
      <w:r w:rsidR="00910B07">
        <w:rPr>
          <w:rFonts w:ascii="Arial" w:hAnsi="Arial" w:cs="Arial"/>
          <w:color w:val="000000"/>
          <w:sz w:val="21"/>
          <w:szCs w:val="21"/>
        </w:rPr>
        <w:t xml:space="preserve"> </w:t>
      </w:r>
      <w:r w:rsidR="00C90A34">
        <w:rPr>
          <w:rFonts w:ascii="Arial" w:hAnsi="Arial" w:cs="Arial"/>
          <w:color w:val="000000"/>
          <w:sz w:val="21"/>
          <w:szCs w:val="21"/>
        </w:rPr>
        <w:t>tra le parti</w:t>
      </w:r>
      <w:r>
        <w:rPr>
          <w:rFonts w:ascii="Arial" w:hAnsi="Arial" w:cs="Arial"/>
          <w:color w:val="000000"/>
          <w:sz w:val="21"/>
          <w:szCs w:val="21"/>
        </w:rPr>
        <w:t>, la destinazione d’uso effettiva come approvata in sede di rilascio dell’autorizzazione amministrativa</w:t>
      </w:r>
      <w:r w:rsidR="00C90A34">
        <w:rPr>
          <w:rFonts w:ascii="Arial" w:hAnsi="Arial" w:cs="Arial"/>
          <w:color w:val="000000"/>
          <w:sz w:val="21"/>
          <w:szCs w:val="21"/>
        </w:rPr>
        <w:t xml:space="preserve"> e che dovrà essere comunque sempre mantenuta</w:t>
      </w:r>
      <w:r w:rsidR="00910B07">
        <w:rPr>
          <w:rFonts w:ascii="Arial" w:hAnsi="Arial" w:cs="Arial"/>
          <w:color w:val="000000"/>
          <w:sz w:val="21"/>
          <w:szCs w:val="21"/>
        </w:rPr>
        <w:t xml:space="preserve"> dopo aver effettuato lo sgombero di mobili e arredi di proprietà di parte venditrice.</w:t>
      </w:r>
      <w:r w:rsidR="00970C87">
        <w:rPr>
          <w:rFonts w:ascii="Arial" w:hAnsi="Arial" w:cs="Arial"/>
          <w:color w:val="000000"/>
          <w:sz w:val="21"/>
          <w:szCs w:val="21"/>
        </w:rPr>
        <w:t xml:space="preserve"> </w:t>
      </w:r>
      <w:r w:rsidRPr="00DA7C18">
        <w:rPr>
          <w:rFonts w:ascii="Arial" w:hAnsi="Arial" w:cs="Arial"/>
          <w:color w:val="000000"/>
          <w:sz w:val="21"/>
          <w:szCs w:val="21"/>
        </w:rPr>
        <w:t>Eventuali futuri ampliamenti, trasformazioni, miglioramenti</w:t>
      </w:r>
      <w:r w:rsidR="00C90A34">
        <w:rPr>
          <w:rFonts w:ascii="Arial" w:hAnsi="Arial" w:cs="Arial"/>
          <w:color w:val="000000"/>
          <w:sz w:val="21"/>
          <w:szCs w:val="21"/>
        </w:rPr>
        <w:t xml:space="preserve">, cambi </w:t>
      </w:r>
      <w:r w:rsidRPr="00DA7C18">
        <w:rPr>
          <w:rFonts w:ascii="Arial" w:hAnsi="Arial" w:cs="Arial"/>
          <w:color w:val="000000"/>
          <w:sz w:val="21"/>
          <w:szCs w:val="21"/>
        </w:rPr>
        <w:t>d'uso</w:t>
      </w:r>
      <w:r w:rsidR="00C90A34">
        <w:rPr>
          <w:rFonts w:ascii="Arial" w:hAnsi="Arial" w:cs="Arial"/>
          <w:color w:val="000000"/>
          <w:sz w:val="21"/>
          <w:szCs w:val="21"/>
        </w:rPr>
        <w:t xml:space="preserve"> anche parziali</w:t>
      </w:r>
      <w:r w:rsidRPr="00DA7C18">
        <w:rPr>
          <w:rFonts w:ascii="Arial" w:hAnsi="Arial" w:cs="Arial"/>
          <w:color w:val="000000"/>
          <w:sz w:val="21"/>
          <w:szCs w:val="21"/>
        </w:rPr>
        <w:t xml:space="preserve"> o modifiche edilizie dell'immobile - ove possibili o consentite </w:t>
      </w:r>
      <w:r w:rsidR="00C90A34">
        <w:rPr>
          <w:rFonts w:ascii="Arial" w:hAnsi="Arial" w:cs="Arial"/>
          <w:color w:val="000000"/>
          <w:sz w:val="21"/>
          <w:szCs w:val="21"/>
        </w:rPr>
        <w:t xml:space="preserve">e da effettuarsi eventualmente dopo la stipula dell’atto pubblico di vendita per volontà di maggiore valorizzazione degli immobili - </w:t>
      </w:r>
      <w:r w:rsidRPr="00DA7C18">
        <w:rPr>
          <w:rFonts w:ascii="Arial" w:hAnsi="Arial" w:cs="Arial"/>
          <w:color w:val="000000"/>
          <w:sz w:val="21"/>
          <w:szCs w:val="21"/>
        </w:rPr>
        <w:t>resteranno a beneficio ed a carico della parte promittente acquirente</w:t>
      </w:r>
      <w:r w:rsidR="00C90A34">
        <w:rPr>
          <w:rFonts w:ascii="Arial" w:hAnsi="Arial" w:cs="Arial"/>
          <w:color w:val="000000"/>
          <w:sz w:val="21"/>
          <w:szCs w:val="21"/>
        </w:rPr>
        <w:t>.</w:t>
      </w:r>
    </w:p>
    <w:p w14:paraId="02F59D01" w14:textId="63CF33DA" w:rsidR="008E4036" w:rsidRPr="005217BC" w:rsidRDefault="00C837E1" w:rsidP="001D1302">
      <w:pPr>
        <w:autoSpaceDE w:val="0"/>
        <w:autoSpaceDN w:val="0"/>
        <w:adjustRightInd w:val="0"/>
        <w:spacing w:after="0" w:line="480" w:lineRule="auto"/>
        <w:ind w:left="284"/>
        <w:jc w:val="both"/>
        <w:rPr>
          <w:rFonts w:ascii="Arial" w:hAnsi="Arial" w:cs="Arial"/>
          <w:b/>
          <w:sz w:val="21"/>
          <w:szCs w:val="21"/>
          <w:u w:val="single"/>
        </w:rPr>
      </w:pPr>
      <w:r w:rsidRPr="007F2EB9">
        <w:rPr>
          <w:rFonts w:ascii="Arial" w:hAnsi="Arial" w:cs="Arial"/>
          <w:b/>
          <w:sz w:val="21"/>
          <w:szCs w:val="21"/>
          <w:u w:val="single"/>
        </w:rPr>
        <w:t xml:space="preserve">Art. </w:t>
      </w:r>
      <w:r w:rsidR="00671DD1">
        <w:rPr>
          <w:rFonts w:ascii="Arial" w:hAnsi="Arial" w:cs="Arial"/>
          <w:b/>
          <w:sz w:val="21"/>
          <w:szCs w:val="21"/>
          <w:u w:val="single"/>
        </w:rPr>
        <w:t>9</w:t>
      </w:r>
      <w:r w:rsidRPr="007F2EB9">
        <w:rPr>
          <w:rFonts w:ascii="Arial" w:hAnsi="Arial" w:cs="Arial"/>
          <w:b/>
          <w:sz w:val="21"/>
          <w:szCs w:val="21"/>
          <w:u w:val="single"/>
        </w:rPr>
        <w:t>) Parti comuni</w:t>
      </w:r>
      <w:r w:rsidR="00523EEF" w:rsidRPr="007F2EB9">
        <w:rPr>
          <w:rFonts w:ascii="Arial" w:hAnsi="Arial" w:cs="Arial"/>
          <w:b/>
          <w:sz w:val="21"/>
          <w:szCs w:val="21"/>
          <w:u w:val="single"/>
        </w:rPr>
        <w:t xml:space="preserve"> – Condominio</w:t>
      </w:r>
      <w:r w:rsidR="00DF3FE2" w:rsidRPr="007F2EB9">
        <w:rPr>
          <w:rFonts w:ascii="Arial" w:hAnsi="Arial" w:cs="Arial"/>
          <w:b/>
          <w:sz w:val="21"/>
          <w:szCs w:val="21"/>
        </w:rPr>
        <w:t xml:space="preserve"> </w:t>
      </w:r>
      <w:r w:rsidR="009251A4" w:rsidRPr="007F2EB9">
        <w:rPr>
          <w:rFonts w:ascii="Arial" w:hAnsi="Arial" w:cs="Arial"/>
          <w:bCs/>
          <w:sz w:val="21"/>
          <w:szCs w:val="21"/>
        </w:rPr>
        <w:t>Si dà</w:t>
      </w:r>
      <w:r w:rsidR="00737B7C" w:rsidRPr="007F2EB9">
        <w:rPr>
          <w:rFonts w:ascii="Arial" w:hAnsi="Arial" w:cs="Arial"/>
          <w:sz w:val="21"/>
          <w:szCs w:val="21"/>
        </w:rPr>
        <w:t xml:space="preserve"> atto, che </w:t>
      </w:r>
      <w:r w:rsidR="00AD0928" w:rsidRPr="007F2EB9">
        <w:rPr>
          <w:rFonts w:ascii="Arial" w:hAnsi="Arial" w:cs="Arial"/>
          <w:sz w:val="21"/>
          <w:szCs w:val="21"/>
        </w:rPr>
        <w:t>l’appartamento fa parte di edificio condominiale</w:t>
      </w:r>
      <w:r w:rsidR="00ED26F3" w:rsidRPr="007F2EB9">
        <w:rPr>
          <w:rFonts w:ascii="Arial" w:hAnsi="Arial" w:cs="Arial"/>
          <w:sz w:val="21"/>
          <w:szCs w:val="21"/>
        </w:rPr>
        <w:t xml:space="preserve"> amministrato</w:t>
      </w:r>
      <w:r w:rsidR="009251A4" w:rsidRPr="007F2EB9">
        <w:rPr>
          <w:rFonts w:ascii="Arial" w:hAnsi="Arial" w:cs="Arial"/>
          <w:sz w:val="21"/>
          <w:szCs w:val="21"/>
        </w:rPr>
        <w:t xml:space="preserve"> da</w:t>
      </w:r>
      <w:r w:rsidR="000C465E">
        <w:rPr>
          <w:rFonts w:ascii="Arial" w:hAnsi="Arial" w:cs="Arial"/>
          <w:sz w:val="21"/>
          <w:szCs w:val="21"/>
        </w:rPr>
        <w:t>ll’amministratore</w:t>
      </w:r>
      <w:r w:rsidR="009251A4" w:rsidRPr="007F2EB9">
        <w:rPr>
          <w:rFonts w:ascii="Arial" w:hAnsi="Arial" w:cs="Arial"/>
          <w:sz w:val="21"/>
          <w:szCs w:val="21"/>
        </w:rPr>
        <w:t xml:space="preserve"> </w:t>
      </w:r>
      <w:r w:rsidR="00E54B54">
        <w:rPr>
          <w:rFonts w:ascii="Arial" w:hAnsi="Arial" w:cs="Arial"/>
          <w:sz w:val="21"/>
          <w:szCs w:val="21"/>
        </w:rPr>
        <w:t>……………………………..</w:t>
      </w:r>
      <w:r w:rsidR="000C465E">
        <w:rPr>
          <w:rFonts w:ascii="Arial" w:hAnsi="Arial" w:cs="Arial"/>
          <w:sz w:val="21"/>
          <w:szCs w:val="21"/>
        </w:rPr>
        <w:t>.</w:t>
      </w:r>
    </w:p>
    <w:p w14:paraId="033A0B9C" w14:textId="55E203AA" w:rsidR="008E4036" w:rsidRPr="00AC4E63" w:rsidRDefault="00AF4496" w:rsidP="001D1302">
      <w:pPr>
        <w:pStyle w:val="Paragrafoelenco"/>
        <w:autoSpaceDE w:val="0"/>
        <w:autoSpaceDN w:val="0"/>
        <w:adjustRightInd w:val="0"/>
        <w:spacing w:after="0" w:line="480" w:lineRule="auto"/>
        <w:ind w:left="284"/>
        <w:jc w:val="both"/>
        <w:rPr>
          <w:rFonts w:ascii="Arial" w:hAnsi="Arial" w:cs="Arial"/>
          <w:sz w:val="21"/>
          <w:szCs w:val="21"/>
        </w:rPr>
      </w:pPr>
      <w:r w:rsidRPr="00AC4E63">
        <w:rPr>
          <w:rFonts w:ascii="Arial" w:hAnsi="Arial" w:cs="Arial"/>
          <w:sz w:val="21"/>
          <w:szCs w:val="21"/>
        </w:rPr>
        <w:t xml:space="preserve">Parte promittente </w:t>
      </w:r>
      <w:r w:rsidR="004F011D">
        <w:rPr>
          <w:rFonts w:ascii="Arial" w:hAnsi="Arial" w:cs="Arial"/>
          <w:sz w:val="21"/>
          <w:szCs w:val="21"/>
        </w:rPr>
        <w:t>venditrice</w:t>
      </w:r>
      <w:r w:rsidRPr="00AC4E63">
        <w:rPr>
          <w:rFonts w:ascii="Arial" w:hAnsi="Arial" w:cs="Arial"/>
          <w:sz w:val="21"/>
          <w:szCs w:val="21"/>
        </w:rPr>
        <w:t xml:space="preserve"> dichiara </w:t>
      </w:r>
      <w:r w:rsidR="005D7CE2" w:rsidRPr="00AC4E63">
        <w:rPr>
          <w:rFonts w:ascii="Arial" w:hAnsi="Arial" w:cs="Arial"/>
          <w:sz w:val="21"/>
          <w:szCs w:val="21"/>
        </w:rPr>
        <w:t>che non vi sono lavori condominiali deliberati</w:t>
      </w:r>
      <w:r w:rsidR="00B10C0D">
        <w:rPr>
          <w:rFonts w:ascii="Arial" w:hAnsi="Arial" w:cs="Arial"/>
          <w:sz w:val="21"/>
          <w:szCs w:val="21"/>
        </w:rPr>
        <w:t>, né lavori</w:t>
      </w:r>
      <w:r w:rsidR="005D7CE2" w:rsidRPr="00AC4E63">
        <w:rPr>
          <w:rFonts w:ascii="Arial" w:hAnsi="Arial" w:cs="Arial"/>
          <w:sz w:val="21"/>
          <w:szCs w:val="21"/>
        </w:rPr>
        <w:t xml:space="preserve"> di cui sia riconosciuta la necessità</w:t>
      </w:r>
      <w:r w:rsidR="00E54B54">
        <w:rPr>
          <w:rFonts w:ascii="Arial" w:hAnsi="Arial" w:cs="Arial"/>
          <w:sz w:val="21"/>
          <w:szCs w:val="21"/>
        </w:rPr>
        <w:t xml:space="preserve"> fatto salvo per ………………………………………………</w:t>
      </w:r>
    </w:p>
    <w:p w14:paraId="5BEBFFF5" w14:textId="56B46723" w:rsidR="00A121E0" w:rsidRPr="00DF3FE2" w:rsidRDefault="00A121E0" w:rsidP="001D1302">
      <w:pPr>
        <w:autoSpaceDE w:val="0"/>
        <w:autoSpaceDN w:val="0"/>
        <w:adjustRightInd w:val="0"/>
        <w:spacing w:after="0" w:line="480" w:lineRule="auto"/>
        <w:ind w:left="284"/>
        <w:jc w:val="both"/>
        <w:rPr>
          <w:rFonts w:ascii="Arial" w:hAnsi="Arial" w:cs="Arial"/>
          <w:b/>
          <w:color w:val="000000"/>
          <w:sz w:val="21"/>
          <w:szCs w:val="21"/>
        </w:rPr>
      </w:pPr>
      <w:r>
        <w:rPr>
          <w:rFonts w:ascii="Arial" w:hAnsi="Arial" w:cs="Arial"/>
          <w:bCs/>
          <w:color w:val="000000"/>
          <w:sz w:val="21"/>
          <w:szCs w:val="21"/>
        </w:rPr>
        <w:t>Parte promittente acquirente è delegata fin dalla data di sottoscrizione del presente contratto a partecipare alle future assemblee condominiali.</w:t>
      </w:r>
      <w:r w:rsidR="00637C34">
        <w:rPr>
          <w:rFonts w:ascii="Arial" w:hAnsi="Arial" w:cs="Arial"/>
          <w:color w:val="000000"/>
          <w:sz w:val="21"/>
          <w:szCs w:val="21"/>
        </w:rPr>
        <w:t xml:space="preserve"> </w:t>
      </w:r>
      <w:r w:rsidRPr="00A121E0">
        <w:rPr>
          <w:rFonts w:ascii="Arial" w:hAnsi="Arial" w:cs="Arial"/>
          <w:bCs/>
          <w:color w:val="000000"/>
          <w:sz w:val="21"/>
          <w:szCs w:val="21"/>
        </w:rPr>
        <w:t xml:space="preserve">Eventuali lavori o migliorie </w:t>
      </w:r>
      <w:r w:rsidR="006B5661">
        <w:rPr>
          <w:rFonts w:ascii="Arial" w:hAnsi="Arial" w:cs="Arial"/>
          <w:bCs/>
          <w:color w:val="000000"/>
          <w:sz w:val="21"/>
          <w:szCs w:val="21"/>
        </w:rPr>
        <w:t>ulteriori</w:t>
      </w:r>
      <w:r w:rsidR="00B10C0D">
        <w:rPr>
          <w:rFonts w:ascii="Arial" w:hAnsi="Arial" w:cs="Arial"/>
          <w:bCs/>
          <w:color w:val="000000"/>
          <w:sz w:val="21"/>
          <w:szCs w:val="21"/>
        </w:rPr>
        <w:t>,</w:t>
      </w:r>
      <w:r w:rsidR="006B5661">
        <w:rPr>
          <w:rFonts w:ascii="Arial" w:hAnsi="Arial" w:cs="Arial"/>
          <w:bCs/>
          <w:color w:val="000000"/>
          <w:sz w:val="21"/>
          <w:szCs w:val="21"/>
        </w:rPr>
        <w:t xml:space="preserve"> </w:t>
      </w:r>
      <w:r w:rsidRPr="00A121E0">
        <w:rPr>
          <w:rFonts w:ascii="Arial" w:hAnsi="Arial" w:cs="Arial"/>
          <w:bCs/>
          <w:color w:val="000000"/>
          <w:sz w:val="21"/>
          <w:szCs w:val="21"/>
        </w:rPr>
        <w:t>che dovessero essere deliberat</w:t>
      </w:r>
      <w:r w:rsidR="005D7CE2">
        <w:rPr>
          <w:rFonts w:ascii="Arial" w:hAnsi="Arial" w:cs="Arial"/>
          <w:bCs/>
          <w:color w:val="000000"/>
          <w:sz w:val="21"/>
          <w:szCs w:val="21"/>
        </w:rPr>
        <w:t>i</w:t>
      </w:r>
      <w:r w:rsidRPr="00A121E0">
        <w:rPr>
          <w:rFonts w:ascii="Arial" w:hAnsi="Arial" w:cs="Arial"/>
          <w:bCs/>
          <w:color w:val="000000"/>
          <w:sz w:val="21"/>
          <w:szCs w:val="21"/>
        </w:rPr>
        <w:t xml:space="preserve"> o decis</w:t>
      </w:r>
      <w:r w:rsidR="005D7CE2">
        <w:rPr>
          <w:rFonts w:ascii="Arial" w:hAnsi="Arial" w:cs="Arial"/>
          <w:bCs/>
          <w:color w:val="000000"/>
          <w:sz w:val="21"/>
          <w:szCs w:val="21"/>
        </w:rPr>
        <w:t>i</w:t>
      </w:r>
      <w:r w:rsidRPr="00A121E0">
        <w:rPr>
          <w:rFonts w:ascii="Arial" w:hAnsi="Arial" w:cs="Arial"/>
          <w:bCs/>
          <w:color w:val="000000"/>
          <w:sz w:val="21"/>
          <w:szCs w:val="21"/>
        </w:rPr>
        <w:t xml:space="preserve"> dopo la sottoscrizione del presente contratto</w:t>
      </w:r>
      <w:r w:rsidR="005D7CE2">
        <w:rPr>
          <w:rFonts w:ascii="Arial" w:hAnsi="Arial" w:cs="Arial"/>
          <w:bCs/>
          <w:color w:val="000000"/>
          <w:sz w:val="21"/>
          <w:szCs w:val="21"/>
        </w:rPr>
        <w:t>,</w:t>
      </w:r>
      <w:r w:rsidRPr="00A121E0">
        <w:rPr>
          <w:rFonts w:ascii="Arial" w:hAnsi="Arial" w:cs="Arial"/>
          <w:bCs/>
          <w:color w:val="000000"/>
          <w:sz w:val="21"/>
          <w:szCs w:val="21"/>
        </w:rPr>
        <w:t xml:space="preserve"> resteranno a carico e beneficio di </w:t>
      </w:r>
      <w:r w:rsidR="005D0CEE">
        <w:rPr>
          <w:rFonts w:ascii="Arial" w:hAnsi="Arial" w:cs="Arial"/>
          <w:bCs/>
          <w:color w:val="000000"/>
          <w:sz w:val="21"/>
          <w:szCs w:val="21"/>
        </w:rPr>
        <w:t xml:space="preserve">parte </w:t>
      </w:r>
      <w:r w:rsidRPr="00A121E0">
        <w:rPr>
          <w:rFonts w:ascii="Arial" w:hAnsi="Arial" w:cs="Arial"/>
          <w:bCs/>
          <w:color w:val="000000"/>
          <w:sz w:val="21"/>
          <w:szCs w:val="21"/>
        </w:rPr>
        <w:t>promittente acquirente</w:t>
      </w:r>
      <w:r w:rsidR="00B10C0D">
        <w:rPr>
          <w:rFonts w:ascii="Arial" w:hAnsi="Arial" w:cs="Arial"/>
          <w:bCs/>
          <w:color w:val="000000"/>
          <w:sz w:val="21"/>
          <w:szCs w:val="21"/>
        </w:rPr>
        <w:t>, stante il fatto che la determinazione del prezzo di trasferimento è stato contrattato nella condizione odierna.</w:t>
      </w:r>
    </w:p>
    <w:p w14:paraId="7F3D4F33" w14:textId="5BD2E273" w:rsidR="006B5661" w:rsidRDefault="006B5661" w:rsidP="001D1302">
      <w:pPr>
        <w:autoSpaceDE w:val="0"/>
        <w:autoSpaceDN w:val="0"/>
        <w:adjustRightInd w:val="0"/>
        <w:spacing w:after="0" w:line="480" w:lineRule="auto"/>
        <w:ind w:left="284"/>
        <w:jc w:val="both"/>
        <w:rPr>
          <w:rFonts w:ascii="Arial" w:hAnsi="Arial" w:cs="Arial"/>
          <w:bCs/>
          <w:color w:val="000000"/>
          <w:sz w:val="21"/>
          <w:szCs w:val="21"/>
        </w:rPr>
      </w:pPr>
      <w:r>
        <w:rPr>
          <w:rFonts w:ascii="Arial" w:hAnsi="Arial" w:cs="Arial"/>
          <w:bCs/>
          <w:color w:val="000000"/>
          <w:sz w:val="21"/>
          <w:szCs w:val="21"/>
        </w:rPr>
        <w:t xml:space="preserve">Parte promittente venditrice dovrà produrre, al momento della sottoscrizione del contratto definitivo di vendita, la dichiarazione liberatoria del condominio in ordine alle quote condominiali dovute e maturate </w:t>
      </w:r>
      <w:r>
        <w:rPr>
          <w:rFonts w:ascii="Arial" w:hAnsi="Arial" w:cs="Arial"/>
          <w:bCs/>
          <w:color w:val="000000"/>
          <w:sz w:val="21"/>
          <w:szCs w:val="21"/>
        </w:rPr>
        <w:lastRenderedPageBreak/>
        <w:t>fino alla data dell’atto e riferite a mese intero, sia per spese ordinarie che straordinarie, nonché in ordine ai lavori previsti</w:t>
      </w:r>
      <w:r w:rsidR="00F00D36">
        <w:rPr>
          <w:rFonts w:ascii="Arial" w:hAnsi="Arial" w:cs="Arial"/>
          <w:bCs/>
          <w:color w:val="000000"/>
          <w:sz w:val="21"/>
          <w:szCs w:val="21"/>
        </w:rPr>
        <w:t xml:space="preserve">, fatte salve le pattuizioni di cui sopra. </w:t>
      </w:r>
      <w:r>
        <w:rPr>
          <w:rFonts w:ascii="Arial" w:hAnsi="Arial" w:cs="Arial"/>
          <w:bCs/>
          <w:color w:val="000000"/>
          <w:sz w:val="21"/>
          <w:szCs w:val="21"/>
        </w:rPr>
        <w:t>Parte promittente venditrice ha già delegato, in ordine a tali richieste di certificazioni</w:t>
      </w:r>
      <w:r w:rsidR="00F00D36">
        <w:rPr>
          <w:rFonts w:ascii="Arial" w:hAnsi="Arial" w:cs="Arial"/>
          <w:bCs/>
          <w:color w:val="000000"/>
          <w:sz w:val="21"/>
          <w:szCs w:val="21"/>
        </w:rPr>
        <w:t xml:space="preserve"> liberatorie</w:t>
      </w:r>
      <w:r>
        <w:rPr>
          <w:rFonts w:ascii="Arial" w:hAnsi="Arial" w:cs="Arial"/>
          <w:bCs/>
          <w:color w:val="000000"/>
          <w:sz w:val="21"/>
          <w:szCs w:val="21"/>
        </w:rPr>
        <w:t>, l’agenzia immobiliare intermediaria.</w:t>
      </w:r>
    </w:p>
    <w:p w14:paraId="22681506" w14:textId="77777777" w:rsidR="000C465E" w:rsidRDefault="00970C87" w:rsidP="001D1302">
      <w:pPr>
        <w:autoSpaceDE w:val="0"/>
        <w:autoSpaceDN w:val="0"/>
        <w:adjustRightInd w:val="0"/>
        <w:spacing w:after="0" w:line="480" w:lineRule="auto"/>
        <w:ind w:left="284"/>
        <w:jc w:val="both"/>
        <w:rPr>
          <w:rFonts w:ascii="Arial" w:hAnsi="Arial" w:cs="Arial"/>
          <w:bCs/>
          <w:color w:val="000000"/>
          <w:sz w:val="21"/>
          <w:szCs w:val="21"/>
        </w:rPr>
      </w:pPr>
      <w:r>
        <w:rPr>
          <w:rFonts w:ascii="Arial" w:hAnsi="Arial" w:cs="Arial"/>
          <w:bCs/>
          <w:color w:val="000000"/>
          <w:sz w:val="21"/>
          <w:szCs w:val="21"/>
        </w:rPr>
        <w:t>Parte promittente venditrice segnala che ci sono/non ci sono morosità condominiali di rilievo per i quali sono in atto o in previsione di azioni esecutive nei confronti dei condomini morosi.</w:t>
      </w:r>
      <w:r w:rsidR="00545C81">
        <w:rPr>
          <w:rFonts w:ascii="Arial" w:hAnsi="Arial" w:cs="Arial"/>
          <w:bCs/>
          <w:color w:val="000000"/>
          <w:sz w:val="21"/>
          <w:szCs w:val="21"/>
        </w:rPr>
        <w:t xml:space="preserve"> </w:t>
      </w:r>
    </w:p>
    <w:p w14:paraId="71B6B539" w14:textId="351699A5" w:rsidR="00C837E1" w:rsidRDefault="00C837E1" w:rsidP="001D1302">
      <w:pPr>
        <w:autoSpaceDE w:val="0"/>
        <w:autoSpaceDN w:val="0"/>
        <w:adjustRightInd w:val="0"/>
        <w:spacing w:after="0" w:line="480" w:lineRule="auto"/>
        <w:ind w:left="284"/>
        <w:jc w:val="both"/>
        <w:rPr>
          <w:rFonts w:ascii="Arial" w:hAnsi="Arial" w:cs="Arial"/>
          <w:color w:val="000000"/>
          <w:sz w:val="21"/>
          <w:szCs w:val="21"/>
        </w:rPr>
      </w:pPr>
      <w:r w:rsidRPr="005079C4">
        <w:rPr>
          <w:rFonts w:ascii="Arial" w:hAnsi="Arial" w:cs="Arial"/>
          <w:b/>
          <w:color w:val="000000"/>
          <w:sz w:val="21"/>
          <w:szCs w:val="21"/>
          <w:u w:val="single"/>
        </w:rPr>
        <w:t xml:space="preserve">Art. </w:t>
      </w:r>
      <w:r w:rsidR="00671DD1">
        <w:rPr>
          <w:rFonts w:ascii="Arial" w:hAnsi="Arial" w:cs="Arial"/>
          <w:b/>
          <w:color w:val="000000"/>
          <w:sz w:val="21"/>
          <w:szCs w:val="21"/>
          <w:u w:val="single"/>
        </w:rPr>
        <w:t>10</w:t>
      </w:r>
      <w:r w:rsidRPr="005079C4">
        <w:rPr>
          <w:rFonts w:ascii="Arial" w:hAnsi="Arial" w:cs="Arial"/>
          <w:b/>
          <w:color w:val="000000"/>
          <w:sz w:val="21"/>
          <w:szCs w:val="21"/>
          <w:u w:val="single"/>
        </w:rPr>
        <w:t>) APE e Classe energetica ed impianti</w:t>
      </w:r>
      <w:r w:rsidRPr="005079C4">
        <w:rPr>
          <w:rFonts w:ascii="Arial" w:hAnsi="Arial" w:cs="Arial"/>
          <w:b/>
          <w:color w:val="000000"/>
          <w:sz w:val="21"/>
          <w:szCs w:val="21"/>
        </w:rPr>
        <w:t xml:space="preserve"> </w:t>
      </w:r>
      <w:r w:rsidR="005D7CE2">
        <w:rPr>
          <w:rFonts w:ascii="Arial" w:hAnsi="Arial" w:cs="Arial"/>
          <w:b/>
          <w:color w:val="000000"/>
          <w:sz w:val="21"/>
          <w:szCs w:val="21"/>
        </w:rPr>
        <w:t xml:space="preserve">Le parti </w:t>
      </w:r>
      <w:r w:rsidR="005D7CE2">
        <w:rPr>
          <w:rFonts w:ascii="Arial" w:hAnsi="Arial" w:cs="Arial"/>
          <w:bCs/>
          <w:color w:val="000000"/>
          <w:sz w:val="21"/>
          <w:szCs w:val="21"/>
        </w:rPr>
        <w:t>s</w:t>
      </w:r>
      <w:r w:rsidR="009251A4" w:rsidRPr="006B5661">
        <w:rPr>
          <w:rFonts w:ascii="Arial" w:hAnsi="Arial" w:cs="Arial"/>
          <w:bCs/>
          <w:color w:val="000000"/>
          <w:sz w:val="21"/>
          <w:szCs w:val="21"/>
        </w:rPr>
        <w:t>i dà atto</w:t>
      </w:r>
      <w:r w:rsidR="009251A4">
        <w:rPr>
          <w:rFonts w:ascii="Arial" w:hAnsi="Arial" w:cs="Arial"/>
          <w:b/>
          <w:color w:val="000000"/>
          <w:sz w:val="21"/>
          <w:szCs w:val="21"/>
        </w:rPr>
        <w:t xml:space="preserve"> </w:t>
      </w:r>
      <w:r w:rsidR="006B5661">
        <w:rPr>
          <w:rFonts w:ascii="Arial" w:hAnsi="Arial" w:cs="Arial"/>
          <w:color w:val="000000"/>
          <w:sz w:val="21"/>
          <w:szCs w:val="21"/>
        </w:rPr>
        <w:t xml:space="preserve">della </w:t>
      </w:r>
      <w:r w:rsidR="00523EEF">
        <w:rPr>
          <w:rFonts w:ascii="Arial" w:hAnsi="Arial" w:cs="Arial"/>
          <w:color w:val="000000"/>
          <w:sz w:val="21"/>
          <w:szCs w:val="21"/>
        </w:rPr>
        <w:t>relazione</w:t>
      </w:r>
      <w:r w:rsidRPr="005079C4">
        <w:rPr>
          <w:rFonts w:ascii="Arial" w:hAnsi="Arial" w:cs="Arial"/>
          <w:color w:val="000000"/>
          <w:sz w:val="21"/>
          <w:szCs w:val="21"/>
        </w:rPr>
        <w:t xml:space="preserve"> recante l’attestazione di prestazione energetica</w:t>
      </w:r>
      <w:r w:rsidR="00523EEF">
        <w:rPr>
          <w:rFonts w:ascii="Arial" w:hAnsi="Arial" w:cs="Arial"/>
          <w:color w:val="000000"/>
          <w:sz w:val="21"/>
          <w:szCs w:val="21"/>
        </w:rPr>
        <w:t xml:space="preserve"> dell’immobile</w:t>
      </w:r>
      <w:r w:rsidR="005D7CE2">
        <w:rPr>
          <w:rFonts w:ascii="Arial" w:hAnsi="Arial" w:cs="Arial"/>
          <w:color w:val="000000"/>
          <w:sz w:val="21"/>
          <w:szCs w:val="21"/>
        </w:rPr>
        <w:t xml:space="preserve"> </w:t>
      </w:r>
      <w:proofErr w:type="gramStart"/>
      <w:r w:rsidR="005D7CE2">
        <w:rPr>
          <w:rFonts w:ascii="Arial" w:hAnsi="Arial" w:cs="Arial"/>
          <w:color w:val="000000"/>
          <w:sz w:val="21"/>
          <w:szCs w:val="21"/>
        </w:rPr>
        <w:t xml:space="preserve">APE </w:t>
      </w:r>
      <w:r w:rsidR="00523EEF">
        <w:rPr>
          <w:rFonts w:ascii="Arial" w:hAnsi="Arial" w:cs="Arial"/>
          <w:color w:val="000000"/>
          <w:sz w:val="21"/>
          <w:szCs w:val="21"/>
        </w:rPr>
        <w:t xml:space="preserve"> </w:t>
      </w:r>
      <w:r w:rsidR="00EF64CC" w:rsidRPr="005079C4">
        <w:rPr>
          <w:rFonts w:ascii="Arial" w:hAnsi="Arial" w:cs="Arial"/>
          <w:color w:val="000000"/>
          <w:sz w:val="21"/>
          <w:szCs w:val="21"/>
        </w:rPr>
        <w:t>(classe</w:t>
      </w:r>
      <w:r w:rsidR="00F64B5C">
        <w:rPr>
          <w:rFonts w:ascii="Arial" w:hAnsi="Arial" w:cs="Arial"/>
          <w:color w:val="000000"/>
          <w:sz w:val="21"/>
          <w:szCs w:val="21"/>
        </w:rPr>
        <w:t xml:space="preserve"> </w:t>
      </w:r>
      <w:r w:rsidR="00ED26F3">
        <w:rPr>
          <w:rFonts w:ascii="Arial" w:hAnsi="Arial" w:cs="Arial"/>
          <w:color w:val="000000"/>
          <w:sz w:val="21"/>
          <w:szCs w:val="21"/>
        </w:rPr>
        <w:t xml:space="preserve"> </w:t>
      </w:r>
      <w:r w:rsidR="00725235">
        <w:rPr>
          <w:rFonts w:ascii="Arial" w:hAnsi="Arial" w:cs="Arial"/>
          <w:color w:val="000000"/>
          <w:sz w:val="21"/>
          <w:szCs w:val="21"/>
        </w:rPr>
        <w:t>…</w:t>
      </w:r>
      <w:proofErr w:type="gramEnd"/>
      <w:r w:rsidR="00725235">
        <w:rPr>
          <w:rFonts w:ascii="Arial" w:hAnsi="Arial" w:cs="Arial"/>
          <w:color w:val="000000"/>
          <w:sz w:val="21"/>
          <w:szCs w:val="21"/>
        </w:rPr>
        <w:t>…….</w:t>
      </w:r>
      <w:r w:rsidR="00281648">
        <w:rPr>
          <w:rFonts w:ascii="Arial" w:hAnsi="Arial" w:cs="Arial"/>
          <w:color w:val="000000"/>
          <w:sz w:val="21"/>
          <w:szCs w:val="21"/>
        </w:rPr>
        <w:t xml:space="preserve"> </w:t>
      </w:r>
      <w:r w:rsidR="00ED26F3">
        <w:rPr>
          <w:rFonts w:ascii="Arial" w:hAnsi="Arial" w:cs="Arial"/>
          <w:color w:val="000000"/>
          <w:sz w:val="21"/>
          <w:szCs w:val="21"/>
        </w:rPr>
        <w:t xml:space="preserve"> </w:t>
      </w:r>
      <w:proofErr w:type="spellStart"/>
      <w:r w:rsidR="00EF64CC" w:rsidRPr="005079C4">
        <w:rPr>
          <w:rFonts w:ascii="Arial" w:hAnsi="Arial" w:cs="Arial"/>
          <w:color w:val="000000"/>
          <w:sz w:val="21"/>
          <w:szCs w:val="21"/>
        </w:rPr>
        <w:t>Ep</w:t>
      </w:r>
      <w:proofErr w:type="spellEnd"/>
      <w:r w:rsidR="00701061">
        <w:rPr>
          <w:rFonts w:ascii="Arial" w:hAnsi="Arial" w:cs="Arial"/>
          <w:color w:val="000000"/>
          <w:sz w:val="21"/>
          <w:szCs w:val="21"/>
        </w:rPr>
        <w:t xml:space="preserve"> </w:t>
      </w:r>
      <w:proofErr w:type="spellStart"/>
      <w:proofErr w:type="gramStart"/>
      <w:r w:rsidR="00701061">
        <w:rPr>
          <w:rFonts w:ascii="Arial" w:hAnsi="Arial" w:cs="Arial"/>
          <w:color w:val="000000"/>
          <w:sz w:val="21"/>
          <w:szCs w:val="21"/>
        </w:rPr>
        <w:t>gl</w:t>
      </w:r>
      <w:proofErr w:type="spellEnd"/>
      <w:r w:rsidR="00701061">
        <w:rPr>
          <w:rFonts w:ascii="Arial" w:hAnsi="Arial" w:cs="Arial"/>
          <w:color w:val="000000"/>
          <w:sz w:val="21"/>
          <w:szCs w:val="21"/>
        </w:rPr>
        <w:t xml:space="preserve"> </w:t>
      </w:r>
      <w:r w:rsidR="006461AF">
        <w:rPr>
          <w:rFonts w:ascii="Arial" w:hAnsi="Arial" w:cs="Arial"/>
          <w:color w:val="000000"/>
          <w:sz w:val="21"/>
          <w:szCs w:val="21"/>
        </w:rPr>
        <w:t xml:space="preserve"> =</w:t>
      </w:r>
      <w:proofErr w:type="gramEnd"/>
      <w:r w:rsidR="006461AF">
        <w:rPr>
          <w:rFonts w:ascii="Arial" w:hAnsi="Arial" w:cs="Arial"/>
          <w:color w:val="000000"/>
          <w:sz w:val="21"/>
          <w:szCs w:val="21"/>
        </w:rPr>
        <w:t xml:space="preserve"> </w:t>
      </w:r>
      <w:r w:rsidR="00725235">
        <w:rPr>
          <w:rFonts w:ascii="Arial" w:hAnsi="Arial" w:cs="Arial"/>
          <w:color w:val="000000"/>
          <w:sz w:val="21"/>
          <w:szCs w:val="21"/>
        </w:rPr>
        <w:t>………………</w:t>
      </w:r>
      <w:r w:rsidR="00701061">
        <w:rPr>
          <w:rFonts w:ascii="Arial" w:hAnsi="Arial" w:cs="Arial"/>
          <w:color w:val="000000"/>
          <w:sz w:val="21"/>
          <w:szCs w:val="21"/>
        </w:rPr>
        <w:t xml:space="preserve"> </w:t>
      </w:r>
      <w:proofErr w:type="spellStart"/>
      <w:r w:rsidR="00EF64CC" w:rsidRPr="005079C4">
        <w:rPr>
          <w:rFonts w:ascii="Arial" w:hAnsi="Arial" w:cs="Arial"/>
          <w:color w:val="000000"/>
          <w:sz w:val="21"/>
          <w:szCs w:val="21"/>
        </w:rPr>
        <w:t>kwh</w:t>
      </w:r>
      <w:proofErr w:type="spellEnd"/>
      <w:r w:rsidR="00EF64CC" w:rsidRPr="005079C4">
        <w:rPr>
          <w:rFonts w:ascii="Arial" w:hAnsi="Arial" w:cs="Arial"/>
          <w:color w:val="000000"/>
          <w:sz w:val="21"/>
          <w:szCs w:val="21"/>
        </w:rPr>
        <w:t>/mq</w:t>
      </w:r>
      <w:r w:rsidR="00ED26F3">
        <w:rPr>
          <w:rFonts w:ascii="Arial" w:hAnsi="Arial" w:cs="Arial"/>
          <w:color w:val="000000"/>
          <w:sz w:val="21"/>
          <w:szCs w:val="21"/>
        </w:rPr>
        <w:t xml:space="preserve"> anno</w:t>
      </w:r>
      <w:r w:rsidR="00EF64CC" w:rsidRPr="005079C4">
        <w:rPr>
          <w:rFonts w:ascii="Arial" w:hAnsi="Arial" w:cs="Arial"/>
          <w:color w:val="000000"/>
          <w:sz w:val="21"/>
          <w:szCs w:val="21"/>
        </w:rPr>
        <w:t>)</w:t>
      </w:r>
      <w:r w:rsidR="006B5661">
        <w:rPr>
          <w:rFonts w:ascii="Arial" w:hAnsi="Arial" w:cs="Arial"/>
          <w:color w:val="000000"/>
          <w:sz w:val="21"/>
          <w:szCs w:val="21"/>
        </w:rPr>
        <w:t xml:space="preserve"> sottoscritta dall’</w:t>
      </w:r>
      <w:r w:rsidR="00AC4E63">
        <w:rPr>
          <w:rFonts w:ascii="Arial" w:hAnsi="Arial" w:cs="Arial"/>
          <w:color w:val="000000"/>
          <w:sz w:val="21"/>
          <w:szCs w:val="21"/>
        </w:rPr>
        <w:t xml:space="preserve"> Ing.</w:t>
      </w:r>
      <w:r w:rsidR="00E54B54">
        <w:rPr>
          <w:rFonts w:ascii="Arial" w:hAnsi="Arial" w:cs="Arial"/>
          <w:color w:val="000000"/>
          <w:sz w:val="21"/>
          <w:szCs w:val="21"/>
        </w:rPr>
        <w:t xml:space="preserve"> ……………</w:t>
      </w:r>
      <w:proofErr w:type="gramStart"/>
      <w:r w:rsidR="00E54B54">
        <w:rPr>
          <w:rFonts w:ascii="Arial" w:hAnsi="Arial" w:cs="Arial"/>
          <w:color w:val="000000"/>
          <w:sz w:val="21"/>
          <w:szCs w:val="21"/>
        </w:rPr>
        <w:t>…….</w:t>
      </w:r>
      <w:proofErr w:type="gramEnd"/>
      <w:r w:rsidR="00E54B54">
        <w:rPr>
          <w:rFonts w:ascii="Arial" w:hAnsi="Arial" w:cs="Arial"/>
          <w:color w:val="000000"/>
          <w:sz w:val="21"/>
          <w:szCs w:val="21"/>
        </w:rPr>
        <w:t>.</w:t>
      </w:r>
      <w:r w:rsidR="00AC4E63">
        <w:rPr>
          <w:rFonts w:ascii="Arial" w:hAnsi="Arial" w:cs="Arial"/>
          <w:color w:val="000000"/>
          <w:sz w:val="21"/>
          <w:szCs w:val="21"/>
        </w:rPr>
        <w:t xml:space="preserve"> </w:t>
      </w:r>
      <w:r w:rsidR="005D7CE2">
        <w:rPr>
          <w:rFonts w:ascii="Arial" w:hAnsi="Arial" w:cs="Arial"/>
          <w:color w:val="000000"/>
          <w:sz w:val="21"/>
          <w:szCs w:val="21"/>
        </w:rPr>
        <w:t xml:space="preserve">e </w:t>
      </w:r>
      <w:proofErr w:type="gramStart"/>
      <w:r w:rsidR="005D7CE2">
        <w:rPr>
          <w:rFonts w:ascii="Arial" w:hAnsi="Arial" w:cs="Arial"/>
          <w:color w:val="000000"/>
          <w:sz w:val="21"/>
          <w:szCs w:val="21"/>
        </w:rPr>
        <w:t>già  consegnata</w:t>
      </w:r>
      <w:proofErr w:type="gramEnd"/>
      <w:r w:rsidR="00545C81">
        <w:rPr>
          <w:rFonts w:ascii="Arial" w:hAnsi="Arial" w:cs="Arial"/>
          <w:color w:val="000000"/>
          <w:sz w:val="21"/>
          <w:szCs w:val="21"/>
        </w:rPr>
        <w:t xml:space="preserve"> ed allegata all’atto di provenienza.</w:t>
      </w:r>
    </w:p>
    <w:p w14:paraId="2F511F7F" w14:textId="6687511A" w:rsidR="007F2EB9" w:rsidRPr="00B10C0D" w:rsidRDefault="00525CD3" w:rsidP="00B10C0D">
      <w:pPr>
        <w:autoSpaceDE w:val="0"/>
        <w:autoSpaceDN w:val="0"/>
        <w:adjustRightInd w:val="0"/>
        <w:spacing w:after="0" w:line="480" w:lineRule="auto"/>
        <w:ind w:left="284"/>
        <w:jc w:val="both"/>
        <w:rPr>
          <w:rFonts w:ascii="Arial" w:hAnsi="Arial" w:cs="Arial"/>
          <w:color w:val="FF0000"/>
          <w:sz w:val="21"/>
          <w:szCs w:val="21"/>
        </w:rPr>
      </w:pPr>
      <w:r w:rsidRPr="00AC4E63">
        <w:rPr>
          <w:rFonts w:ascii="Arial" w:hAnsi="Arial" w:cs="Arial"/>
          <w:bCs/>
          <w:color w:val="000000" w:themeColor="text1"/>
          <w:sz w:val="21"/>
          <w:szCs w:val="21"/>
        </w:rPr>
        <w:t>Parte promittente venditrice dichiara che la caldaia</w:t>
      </w:r>
      <w:r w:rsidRPr="00AC4E63">
        <w:rPr>
          <w:rFonts w:ascii="Arial" w:hAnsi="Arial" w:cs="Arial"/>
          <w:color w:val="000000" w:themeColor="text1"/>
          <w:sz w:val="21"/>
          <w:szCs w:val="21"/>
        </w:rPr>
        <w:t xml:space="preserve"> per</w:t>
      </w:r>
      <w:r w:rsidR="00970C87" w:rsidRPr="00AC4E63">
        <w:rPr>
          <w:rFonts w:ascii="Arial" w:hAnsi="Arial" w:cs="Arial"/>
          <w:color w:val="000000" w:themeColor="text1"/>
          <w:sz w:val="21"/>
          <w:szCs w:val="21"/>
        </w:rPr>
        <w:t xml:space="preserve"> produzione di acqua calda e</w:t>
      </w:r>
      <w:r w:rsidRPr="00AC4E63">
        <w:rPr>
          <w:rFonts w:ascii="Arial" w:hAnsi="Arial" w:cs="Arial"/>
          <w:color w:val="000000" w:themeColor="text1"/>
          <w:sz w:val="21"/>
          <w:szCs w:val="21"/>
        </w:rPr>
        <w:t xml:space="preserve"> riscaldamento di tipo </w:t>
      </w:r>
      <w:r w:rsidRPr="00B10C0D">
        <w:rPr>
          <w:rFonts w:ascii="Arial" w:hAnsi="Arial" w:cs="Arial"/>
          <w:color w:val="FF0000"/>
          <w:sz w:val="21"/>
          <w:szCs w:val="21"/>
        </w:rPr>
        <w:t>autonomo</w:t>
      </w:r>
      <w:r w:rsidR="00B10C0D">
        <w:rPr>
          <w:rFonts w:ascii="Arial" w:hAnsi="Arial" w:cs="Arial"/>
          <w:color w:val="FF0000"/>
          <w:sz w:val="21"/>
          <w:szCs w:val="21"/>
        </w:rPr>
        <w:t xml:space="preserve">/centralizzata </w:t>
      </w:r>
      <w:r w:rsidR="00970C87" w:rsidRPr="00B10C0D">
        <w:rPr>
          <w:rFonts w:ascii="Arial" w:hAnsi="Arial" w:cs="Arial"/>
          <w:color w:val="FF0000"/>
          <w:sz w:val="21"/>
          <w:szCs w:val="21"/>
        </w:rPr>
        <w:t>datata</w:t>
      </w:r>
      <w:r w:rsidR="00AC4E63" w:rsidRPr="00B10C0D">
        <w:rPr>
          <w:rFonts w:ascii="Arial" w:hAnsi="Arial" w:cs="Arial"/>
          <w:color w:val="FF0000"/>
          <w:sz w:val="21"/>
          <w:szCs w:val="21"/>
        </w:rPr>
        <w:t xml:space="preserve"> </w:t>
      </w:r>
      <w:r w:rsidR="00B10C0D">
        <w:rPr>
          <w:rFonts w:ascii="Arial" w:hAnsi="Arial" w:cs="Arial"/>
          <w:color w:val="FF0000"/>
          <w:sz w:val="21"/>
          <w:szCs w:val="21"/>
        </w:rPr>
        <w:t>all’incirca all</w:t>
      </w:r>
      <w:r w:rsidR="00B10C0D" w:rsidRPr="00B10C0D">
        <w:rPr>
          <w:rFonts w:ascii="Arial" w:hAnsi="Arial" w:cs="Arial"/>
          <w:color w:val="FF0000"/>
          <w:sz w:val="21"/>
          <w:szCs w:val="21"/>
        </w:rPr>
        <w:t xml:space="preserve">’anno ……. </w:t>
      </w:r>
      <w:r w:rsidR="00AC4E63" w:rsidRPr="00B10C0D">
        <w:rPr>
          <w:rFonts w:ascii="Arial" w:hAnsi="Arial" w:cs="Arial"/>
          <w:color w:val="FF0000"/>
          <w:sz w:val="21"/>
          <w:szCs w:val="21"/>
        </w:rPr>
        <w:t xml:space="preserve">e </w:t>
      </w:r>
      <w:r w:rsidR="00B10C0D" w:rsidRPr="00B10C0D">
        <w:rPr>
          <w:rFonts w:ascii="Arial" w:hAnsi="Arial" w:cs="Arial"/>
          <w:color w:val="FF0000"/>
          <w:sz w:val="21"/>
          <w:szCs w:val="21"/>
        </w:rPr>
        <w:t>che stata</w:t>
      </w:r>
      <w:r w:rsidR="00B10C0D">
        <w:rPr>
          <w:rFonts w:ascii="Arial" w:hAnsi="Arial" w:cs="Arial"/>
          <w:color w:val="FF0000"/>
          <w:sz w:val="21"/>
          <w:szCs w:val="21"/>
        </w:rPr>
        <w:t>/non è stata</w:t>
      </w:r>
      <w:r w:rsidRPr="00B10C0D">
        <w:rPr>
          <w:rFonts w:ascii="Arial" w:hAnsi="Arial" w:cs="Arial"/>
          <w:color w:val="FF0000"/>
          <w:sz w:val="21"/>
          <w:szCs w:val="21"/>
        </w:rPr>
        <w:t xml:space="preserve"> effettuata </w:t>
      </w:r>
      <w:r w:rsidR="00970C87" w:rsidRPr="00B10C0D">
        <w:rPr>
          <w:rFonts w:ascii="Arial" w:hAnsi="Arial" w:cs="Arial"/>
          <w:color w:val="FF0000"/>
          <w:sz w:val="21"/>
          <w:szCs w:val="21"/>
        </w:rPr>
        <w:t>l’</w:t>
      </w:r>
      <w:r w:rsidRPr="00B10C0D">
        <w:rPr>
          <w:rFonts w:ascii="Arial" w:hAnsi="Arial" w:cs="Arial"/>
          <w:color w:val="FF0000"/>
          <w:sz w:val="21"/>
          <w:szCs w:val="21"/>
        </w:rPr>
        <w:t>ultima revisione periodica</w:t>
      </w:r>
      <w:r w:rsidR="00B10C0D" w:rsidRPr="00B10C0D">
        <w:rPr>
          <w:rFonts w:ascii="Arial" w:hAnsi="Arial" w:cs="Arial"/>
          <w:color w:val="FF0000"/>
          <w:sz w:val="21"/>
          <w:szCs w:val="21"/>
        </w:rPr>
        <w:t>;</w:t>
      </w:r>
    </w:p>
    <w:p w14:paraId="09533DFA" w14:textId="2566360F" w:rsidR="00167D46" w:rsidRPr="00AC4E63" w:rsidRDefault="006B5661" w:rsidP="001D1302">
      <w:pPr>
        <w:autoSpaceDE w:val="0"/>
        <w:autoSpaceDN w:val="0"/>
        <w:adjustRightInd w:val="0"/>
        <w:spacing w:after="0" w:line="480" w:lineRule="auto"/>
        <w:ind w:left="284"/>
        <w:jc w:val="both"/>
        <w:rPr>
          <w:rFonts w:ascii="Arial" w:hAnsi="Arial" w:cs="Arial"/>
          <w:color w:val="000000" w:themeColor="text1"/>
          <w:sz w:val="21"/>
          <w:szCs w:val="21"/>
        </w:rPr>
      </w:pPr>
      <w:r w:rsidRPr="00AC4E63">
        <w:rPr>
          <w:rFonts w:ascii="Arial" w:hAnsi="Arial" w:cs="Arial"/>
          <w:color w:val="000000" w:themeColor="text1"/>
          <w:sz w:val="21"/>
          <w:szCs w:val="21"/>
        </w:rPr>
        <w:t>Il</w:t>
      </w:r>
      <w:r w:rsidR="009251A4" w:rsidRPr="00AC4E63">
        <w:rPr>
          <w:rFonts w:ascii="Arial" w:hAnsi="Arial" w:cs="Arial"/>
          <w:color w:val="000000" w:themeColor="text1"/>
          <w:sz w:val="21"/>
          <w:szCs w:val="21"/>
        </w:rPr>
        <w:t xml:space="preserve"> </w:t>
      </w:r>
      <w:r w:rsidR="00C837E1" w:rsidRPr="00AC4E63">
        <w:rPr>
          <w:rFonts w:ascii="Arial" w:hAnsi="Arial" w:cs="Arial"/>
          <w:color w:val="000000" w:themeColor="text1"/>
          <w:sz w:val="21"/>
          <w:szCs w:val="21"/>
        </w:rPr>
        <w:t xml:space="preserve"> promittente venditore in deroga agli obblighi previsti dal “</w:t>
      </w:r>
      <w:r w:rsidR="00C837E1" w:rsidRPr="00AC4E63">
        <w:rPr>
          <w:rFonts w:ascii="Arial" w:hAnsi="Arial" w:cs="Arial"/>
          <w:bCs/>
          <w:color w:val="000000" w:themeColor="text1"/>
          <w:sz w:val="21"/>
          <w:szCs w:val="21"/>
        </w:rPr>
        <w:t xml:space="preserve">Decreto del ministero dello sviluppo economico 22 gennaio 2008, n. 37 – Regolamento ….riordino delle disposizioni in materia di attività di installazione degli impianti all'interno degli edifici” </w:t>
      </w:r>
      <w:r w:rsidR="001663E1" w:rsidRPr="00AC4E63">
        <w:rPr>
          <w:rFonts w:ascii="Arial" w:hAnsi="Arial" w:cs="Arial"/>
          <w:bCs/>
          <w:color w:val="000000" w:themeColor="text1"/>
          <w:sz w:val="21"/>
          <w:szCs w:val="21"/>
        </w:rPr>
        <w:t xml:space="preserve">e successive modificazioni </w:t>
      </w:r>
      <w:r w:rsidR="00C837E1" w:rsidRPr="00AC4E63">
        <w:rPr>
          <w:rFonts w:ascii="Arial" w:hAnsi="Arial" w:cs="Arial"/>
          <w:bCs/>
          <w:color w:val="000000" w:themeColor="text1"/>
          <w:sz w:val="21"/>
          <w:szCs w:val="21"/>
        </w:rPr>
        <w:t xml:space="preserve">e stante l’epoca di costruzione degli impianti, </w:t>
      </w:r>
      <w:r w:rsidR="00C837E1" w:rsidRPr="00AC4E63">
        <w:rPr>
          <w:rFonts w:ascii="Arial" w:hAnsi="Arial" w:cs="Arial"/>
          <w:color w:val="000000" w:themeColor="text1"/>
          <w:sz w:val="21"/>
          <w:szCs w:val="21"/>
        </w:rPr>
        <w:t xml:space="preserve">è dispensato dal produrre dichiarazioni di conformità e/o rispondenza degli impianti esistenti, rimanendo a carico e beneficio di parte promittente acquirente ogni eventuale adeguamento o lavoro finalizzato </w:t>
      </w:r>
      <w:r w:rsidR="007A075C" w:rsidRPr="00AC4E63">
        <w:rPr>
          <w:rFonts w:ascii="Arial" w:hAnsi="Arial" w:cs="Arial"/>
          <w:color w:val="000000" w:themeColor="text1"/>
          <w:sz w:val="21"/>
          <w:szCs w:val="21"/>
        </w:rPr>
        <w:t xml:space="preserve">ad adeguamento normativo o </w:t>
      </w:r>
      <w:r w:rsidR="00C837E1" w:rsidRPr="00AC4E63">
        <w:rPr>
          <w:rFonts w:ascii="Arial" w:hAnsi="Arial" w:cs="Arial"/>
          <w:color w:val="000000" w:themeColor="text1"/>
          <w:sz w:val="21"/>
          <w:szCs w:val="21"/>
        </w:rPr>
        <w:t>all’ottenimento dei predetti certificati.</w:t>
      </w:r>
      <w:r w:rsidR="00167D46" w:rsidRPr="00AC4E63">
        <w:rPr>
          <w:rFonts w:ascii="Arial" w:hAnsi="Arial" w:cs="Arial"/>
          <w:color w:val="000000" w:themeColor="text1"/>
          <w:sz w:val="21"/>
          <w:szCs w:val="21"/>
        </w:rPr>
        <w:t xml:space="preserve"> </w:t>
      </w:r>
      <w:r w:rsidR="00097AB4" w:rsidRPr="00AC4E63">
        <w:rPr>
          <w:rFonts w:ascii="Arial" w:hAnsi="Arial" w:cs="Arial"/>
          <w:color w:val="000000" w:themeColor="text1"/>
          <w:sz w:val="21"/>
          <w:szCs w:val="21"/>
        </w:rPr>
        <w:t xml:space="preserve"> </w:t>
      </w:r>
      <w:r w:rsidR="00167D46" w:rsidRPr="00AC4E63">
        <w:rPr>
          <w:rFonts w:ascii="Arial" w:hAnsi="Arial" w:cs="Arial"/>
          <w:color w:val="000000" w:themeColor="text1"/>
          <w:sz w:val="21"/>
          <w:szCs w:val="21"/>
        </w:rPr>
        <w:t>Trattasi di impianti che</w:t>
      </w:r>
      <w:r w:rsidR="007A075C" w:rsidRPr="00AC4E63">
        <w:rPr>
          <w:rFonts w:ascii="Arial" w:hAnsi="Arial" w:cs="Arial"/>
          <w:color w:val="000000" w:themeColor="text1"/>
          <w:sz w:val="21"/>
          <w:szCs w:val="21"/>
        </w:rPr>
        <w:t>,</w:t>
      </w:r>
      <w:r w:rsidR="00167D46" w:rsidRPr="00AC4E63">
        <w:rPr>
          <w:rFonts w:ascii="Arial" w:hAnsi="Arial" w:cs="Arial"/>
          <w:color w:val="000000" w:themeColor="text1"/>
          <w:sz w:val="21"/>
          <w:szCs w:val="21"/>
        </w:rPr>
        <w:t xml:space="preserve"> ancorché funzionanti</w:t>
      </w:r>
      <w:r w:rsidR="009D3B94" w:rsidRPr="00AC4E63">
        <w:rPr>
          <w:rFonts w:ascii="Arial" w:hAnsi="Arial" w:cs="Arial"/>
          <w:color w:val="000000" w:themeColor="text1"/>
          <w:sz w:val="21"/>
          <w:szCs w:val="21"/>
        </w:rPr>
        <w:t xml:space="preserve"> ed in discrete condizioni</w:t>
      </w:r>
      <w:r w:rsidR="00167D46" w:rsidRPr="00AC4E63">
        <w:rPr>
          <w:rFonts w:ascii="Arial" w:hAnsi="Arial" w:cs="Arial"/>
          <w:color w:val="000000" w:themeColor="text1"/>
          <w:sz w:val="21"/>
          <w:szCs w:val="21"/>
        </w:rPr>
        <w:t xml:space="preserve">, sono </w:t>
      </w:r>
      <w:r w:rsidR="007A075C" w:rsidRPr="00AC4E63">
        <w:rPr>
          <w:rFonts w:ascii="Arial" w:hAnsi="Arial" w:cs="Arial"/>
          <w:color w:val="000000" w:themeColor="text1"/>
          <w:sz w:val="21"/>
          <w:szCs w:val="21"/>
        </w:rPr>
        <w:t xml:space="preserve">evidentemente </w:t>
      </w:r>
      <w:r w:rsidR="00167D46" w:rsidRPr="00AC4E63">
        <w:rPr>
          <w:rFonts w:ascii="Arial" w:hAnsi="Arial" w:cs="Arial"/>
          <w:color w:val="000000" w:themeColor="text1"/>
          <w:sz w:val="21"/>
          <w:szCs w:val="21"/>
        </w:rPr>
        <w:t>datati</w:t>
      </w:r>
      <w:r w:rsidR="00CB3C49" w:rsidRPr="00AC4E63">
        <w:rPr>
          <w:rFonts w:ascii="Arial" w:hAnsi="Arial" w:cs="Arial"/>
          <w:color w:val="000000" w:themeColor="text1"/>
          <w:sz w:val="21"/>
          <w:szCs w:val="21"/>
        </w:rPr>
        <w:t xml:space="preserve"> e possono necessitare di adeguamento e/o riattamento</w:t>
      </w:r>
      <w:r w:rsidR="006B671D" w:rsidRPr="00AC4E63">
        <w:rPr>
          <w:rFonts w:ascii="Arial" w:hAnsi="Arial" w:cs="Arial"/>
          <w:color w:val="000000" w:themeColor="text1"/>
          <w:sz w:val="21"/>
          <w:szCs w:val="21"/>
        </w:rPr>
        <w:t xml:space="preserve"> o certificazione perché precedenti a subentrata normativa</w:t>
      </w:r>
      <w:r w:rsidR="005D7CE2" w:rsidRPr="00AC4E63">
        <w:rPr>
          <w:rFonts w:ascii="Arial" w:hAnsi="Arial" w:cs="Arial"/>
          <w:color w:val="000000" w:themeColor="text1"/>
          <w:sz w:val="21"/>
          <w:szCs w:val="21"/>
        </w:rPr>
        <w:t xml:space="preserve">. </w:t>
      </w:r>
      <w:r w:rsidR="00167D46" w:rsidRPr="00AC4E63">
        <w:rPr>
          <w:rFonts w:ascii="Arial" w:hAnsi="Arial" w:cs="Arial"/>
          <w:color w:val="000000" w:themeColor="text1"/>
          <w:sz w:val="21"/>
          <w:szCs w:val="21"/>
        </w:rPr>
        <w:t xml:space="preserve">La loro conformità può essere </w:t>
      </w:r>
      <w:r w:rsidRPr="00AC4E63">
        <w:rPr>
          <w:rFonts w:ascii="Arial" w:hAnsi="Arial" w:cs="Arial"/>
          <w:color w:val="000000" w:themeColor="text1"/>
          <w:sz w:val="21"/>
          <w:szCs w:val="21"/>
        </w:rPr>
        <w:t xml:space="preserve">oggi </w:t>
      </w:r>
      <w:r w:rsidR="00167D46" w:rsidRPr="00AC4E63">
        <w:rPr>
          <w:rFonts w:ascii="Arial" w:hAnsi="Arial" w:cs="Arial"/>
          <w:color w:val="000000" w:themeColor="text1"/>
          <w:sz w:val="21"/>
          <w:szCs w:val="21"/>
        </w:rPr>
        <w:t>riferita all’epoca della costruzione e successiv</w:t>
      </w:r>
      <w:r w:rsidR="00CB3C49" w:rsidRPr="00AC4E63">
        <w:rPr>
          <w:rFonts w:ascii="Arial" w:hAnsi="Arial" w:cs="Arial"/>
          <w:color w:val="000000" w:themeColor="text1"/>
          <w:sz w:val="21"/>
          <w:szCs w:val="21"/>
        </w:rPr>
        <w:t xml:space="preserve">e implementazioni e manutenzioni. </w:t>
      </w:r>
      <w:r w:rsidR="00C837E1" w:rsidRPr="00AC4E63">
        <w:rPr>
          <w:rFonts w:ascii="Arial" w:hAnsi="Arial" w:cs="Arial"/>
          <w:color w:val="000000" w:themeColor="text1"/>
          <w:sz w:val="21"/>
          <w:szCs w:val="21"/>
        </w:rPr>
        <w:t xml:space="preserve">Di ogni circostanza inerente </w:t>
      </w:r>
      <w:proofErr w:type="gramStart"/>
      <w:r w:rsidR="00C837E1" w:rsidRPr="00AC4E63">
        <w:rPr>
          <w:rFonts w:ascii="Arial" w:hAnsi="Arial" w:cs="Arial"/>
          <w:color w:val="000000" w:themeColor="text1"/>
          <w:sz w:val="21"/>
          <w:szCs w:val="21"/>
        </w:rPr>
        <w:t>le</w:t>
      </w:r>
      <w:proofErr w:type="gramEnd"/>
      <w:r w:rsidR="00C837E1" w:rsidRPr="00AC4E63">
        <w:rPr>
          <w:rFonts w:ascii="Arial" w:hAnsi="Arial" w:cs="Arial"/>
          <w:color w:val="000000" w:themeColor="text1"/>
          <w:sz w:val="21"/>
          <w:szCs w:val="21"/>
        </w:rPr>
        <w:t xml:space="preserve"> condizioni d’uso e vetustà degli impianti, e </w:t>
      </w:r>
      <w:r w:rsidRPr="00AC4E63">
        <w:rPr>
          <w:rFonts w:ascii="Arial" w:hAnsi="Arial" w:cs="Arial"/>
          <w:color w:val="000000" w:themeColor="text1"/>
          <w:sz w:val="21"/>
          <w:szCs w:val="21"/>
        </w:rPr>
        <w:t>dell’assenza di</w:t>
      </w:r>
      <w:r w:rsidR="00C837E1" w:rsidRPr="00AC4E63">
        <w:rPr>
          <w:rFonts w:ascii="Arial" w:hAnsi="Arial" w:cs="Arial"/>
          <w:color w:val="000000" w:themeColor="text1"/>
          <w:sz w:val="21"/>
          <w:szCs w:val="21"/>
        </w:rPr>
        <w:t xml:space="preserve"> certificazioni</w:t>
      </w:r>
      <w:r w:rsidRPr="00AC4E63">
        <w:rPr>
          <w:rFonts w:ascii="Arial" w:hAnsi="Arial" w:cs="Arial"/>
          <w:color w:val="000000" w:themeColor="text1"/>
          <w:sz w:val="21"/>
          <w:szCs w:val="21"/>
        </w:rPr>
        <w:t xml:space="preserve"> aggiornate</w:t>
      </w:r>
      <w:r w:rsidR="00C837E1" w:rsidRPr="00AC4E63">
        <w:rPr>
          <w:rFonts w:ascii="Arial" w:hAnsi="Arial" w:cs="Arial"/>
          <w:color w:val="000000" w:themeColor="text1"/>
          <w:sz w:val="21"/>
          <w:szCs w:val="21"/>
        </w:rPr>
        <w:t xml:space="preserve"> si è tenuto conto nella contrattazione del prezzo tra le parti</w:t>
      </w:r>
      <w:r w:rsidR="005D7CE2" w:rsidRPr="00AC4E63">
        <w:rPr>
          <w:rFonts w:ascii="Arial" w:hAnsi="Arial" w:cs="Arial"/>
          <w:color w:val="000000" w:themeColor="text1"/>
          <w:sz w:val="21"/>
          <w:szCs w:val="21"/>
        </w:rPr>
        <w:t xml:space="preserve"> ed ogni eventuale adeguamento dovrà essere effettuata a spese e beneficio di parte promittente acquirente, dopo la stipula dell’atto definitivo. </w:t>
      </w:r>
    </w:p>
    <w:p w14:paraId="0AF09D4D" w14:textId="7D3A161B" w:rsidR="005D7CE2" w:rsidRDefault="00C837E1" w:rsidP="00EE6B8A">
      <w:pPr>
        <w:autoSpaceDE w:val="0"/>
        <w:autoSpaceDN w:val="0"/>
        <w:adjustRightInd w:val="0"/>
        <w:spacing w:after="0" w:line="480" w:lineRule="auto"/>
        <w:ind w:left="284"/>
        <w:jc w:val="both"/>
        <w:rPr>
          <w:rFonts w:ascii="Arial" w:hAnsi="Arial" w:cs="Arial"/>
          <w:bCs/>
          <w:color w:val="000000"/>
          <w:sz w:val="21"/>
          <w:szCs w:val="21"/>
        </w:rPr>
      </w:pPr>
      <w:r w:rsidRPr="005079C4">
        <w:rPr>
          <w:rFonts w:ascii="Arial" w:hAnsi="Arial" w:cs="Arial"/>
          <w:b/>
          <w:color w:val="000000"/>
          <w:sz w:val="21"/>
          <w:szCs w:val="21"/>
          <w:u w:val="single"/>
        </w:rPr>
        <w:t xml:space="preserve">Art. </w:t>
      </w:r>
      <w:r w:rsidR="00CE75CF">
        <w:rPr>
          <w:rFonts w:ascii="Arial" w:hAnsi="Arial" w:cs="Arial"/>
          <w:b/>
          <w:color w:val="000000"/>
          <w:sz w:val="21"/>
          <w:szCs w:val="21"/>
          <w:u w:val="single"/>
        </w:rPr>
        <w:t>11</w:t>
      </w:r>
      <w:proofErr w:type="gramStart"/>
      <w:r w:rsidRPr="005079C4">
        <w:rPr>
          <w:rFonts w:ascii="Arial" w:hAnsi="Arial" w:cs="Arial"/>
          <w:b/>
          <w:color w:val="000000"/>
          <w:sz w:val="21"/>
          <w:szCs w:val="21"/>
          <w:u w:val="single"/>
        </w:rPr>
        <w:t>)</w:t>
      </w:r>
      <w:r w:rsidR="00737B7C" w:rsidRPr="005079C4">
        <w:rPr>
          <w:rFonts w:ascii="Arial" w:hAnsi="Arial" w:cs="Arial"/>
          <w:b/>
          <w:color w:val="000000"/>
          <w:sz w:val="21"/>
          <w:szCs w:val="21"/>
          <w:u w:val="single"/>
        </w:rPr>
        <w:t xml:space="preserve"> </w:t>
      </w:r>
      <w:r w:rsidRPr="005079C4">
        <w:rPr>
          <w:rFonts w:ascii="Arial" w:hAnsi="Arial" w:cs="Arial"/>
          <w:b/>
          <w:color w:val="000000"/>
          <w:sz w:val="21"/>
          <w:szCs w:val="21"/>
          <w:u w:val="single"/>
        </w:rPr>
        <w:t xml:space="preserve"> Usi</w:t>
      </w:r>
      <w:proofErr w:type="gramEnd"/>
      <w:r w:rsidRPr="005079C4">
        <w:rPr>
          <w:rFonts w:ascii="Arial" w:hAnsi="Arial" w:cs="Arial"/>
          <w:b/>
          <w:color w:val="000000"/>
          <w:sz w:val="21"/>
          <w:szCs w:val="21"/>
          <w:u w:val="single"/>
        </w:rPr>
        <w:t xml:space="preserve"> locali </w:t>
      </w:r>
      <w:proofErr w:type="gramStart"/>
      <w:r w:rsidRPr="005079C4">
        <w:rPr>
          <w:rFonts w:ascii="Arial" w:hAnsi="Arial" w:cs="Arial"/>
          <w:b/>
          <w:color w:val="000000"/>
          <w:sz w:val="21"/>
          <w:szCs w:val="21"/>
          <w:u w:val="single"/>
        </w:rPr>
        <w:t xml:space="preserve">- </w:t>
      </w:r>
      <w:r w:rsidR="00671DD1">
        <w:rPr>
          <w:rFonts w:ascii="Arial" w:hAnsi="Arial" w:cs="Arial"/>
          <w:b/>
          <w:color w:val="000000"/>
          <w:sz w:val="21"/>
          <w:szCs w:val="21"/>
          <w:u w:val="single"/>
        </w:rPr>
        <w:t xml:space="preserve"> Arredi</w:t>
      </w:r>
      <w:proofErr w:type="gramEnd"/>
      <w:r w:rsidR="00671DD1">
        <w:rPr>
          <w:rFonts w:ascii="Arial" w:hAnsi="Arial" w:cs="Arial"/>
          <w:b/>
          <w:color w:val="000000"/>
          <w:sz w:val="21"/>
          <w:szCs w:val="21"/>
          <w:u w:val="single"/>
        </w:rPr>
        <w:t xml:space="preserve"> fissi ed esclusioni</w:t>
      </w:r>
      <w:r w:rsidRPr="005079C4">
        <w:rPr>
          <w:rFonts w:ascii="Arial" w:hAnsi="Arial" w:cs="Arial"/>
          <w:b/>
          <w:color w:val="000000"/>
          <w:sz w:val="21"/>
          <w:szCs w:val="21"/>
        </w:rPr>
        <w:t xml:space="preserve"> </w:t>
      </w:r>
      <w:r w:rsidR="00AE7C09" w:rsidRPr="005079C4">
        <w:rPr>
          <w:rFonts w:ascii="Arial" w:hAnsi="Arial" w:cs="Arial"/>
          <w:b/>
          <w:color w:val="000000"/>
          <w:sz w:val="21"/>
          <w:szCs w:val="21"/>
        </w:rPr>
        <w:t xml:space="preserve"> </w:t>
      </w:r>
      <w:r w:rsidR="00C85675">
        <w:rPr>
          <w:rFonts w:ascii="Arial" w:hAnsi="Arial" w:cs="Arial"/>
          <w:b/>
          <w:color w:val="000000"/>
          <w:sz w:val="21"/>
          <w:szCs w:val="21"/>
        </w:rPr>
        <w:t xml:space="preserve"> </w:t>
      </w:r>
      <w:r w:rsidR="005D7CE2">
        <w:rPr>
          <w:rFonts w:ascii="Arial" w:hAnsi="Arial" w:cs="Arial"/>
          <w:bCs/>
          <w:color w:val="000000"/>
          <w:sz w:val="21"/>
          <w:szCs w:val="21"/>
        </w:rPr>
        <w:t>L’immobile verrà</w:t>
      </w:r>
      <w:r w:rsidR="009251A4">
        <w:rPr>
          <w:rFonts w:ascii="Arial" w:hAnsi="Arial" w:cs="Arial"/>
          <w:bCs/>
          <w:color w:val="000000"/>
          <w:sz w:val="21"/>
          <w:szCs w:val="21"/>
        </w:rPr>
        <w:t xml:space="preserve"> </w:t>
      </w:r>
      <w:r w:rsidR="007A075C" w:rsidRPr="005079C4">
        <w:rPr>
          <w:rFonts w:ascii="Arial" w:hAnsi="Arial" w:cs="Arial"/>
          <w:bCs/>
          <w:color w:val="000000"/>
          <w:sz w:val="21"/>
          <w:szCs w:val="21"/>
        </w:rPr>
        <w:t>vendut</w:t>
      </w:r>
      <w:r w:rsidR="005D7CE2">
        <w:rPr>
          <w:rFonts w:ascii="Arial" w:hAnsi="Arial" w:cs="Arial"/>
          <w:bCs/>
          <w:color w:val="000000"/>
          <w:sz w:val="21"/>
          <w:szCs w:val="21"/>
        </w:rPr>
        <w:t>o</w:t>
      </w:r>
      <w:r w:rsidR="007A075C" w:rsidRPr="005079C4">
        <w:rPr>
          <w:rFonts w:ascii="Arial" w:hAnsi="Arial" w:cs="Arial"/>
          <w:bCs/>
          <w:color w:val="000000"/>
          <w:sz w:val="21"/>
          <w:szCs w:val="21"/>
        </w:rPr>
        <w:t xml:space="preserve"> </w:t>
      </w:r>
      <w:r w:rsidR="00DB6751">
        <w:rPr>
          <w:rFonts w:ascii="Arial" w:hAnsi="Arial" w:cs="Arial"/>
          <w:bCs/>
          <w:color w:val="000000"/>
          <w:sz w:val="21"/>
          <w:szCs w:val="21"/>
        </w:rPr>
        <w:t>libero da</w:t>
      </w:r>
      <w:r w:rsidR="006B671D">
        <w:rPr>
          <w:rFonts w:ascii="Arial" w:hAnsi="Arial" w:cs="Arial"/>
          <w:bCs/>
          <w:color w:val="000000"/>
          <w:sz w:val="21"/>
          <w:szCs w:val="21"/>
        </w:rPr>
        <w:t xml:space="preserve"> </w:t>
      </w:r>
      <w:r w:rsidR="007A075C" w:rsidRPr="005079C4">
        <w:rPr>
          <w:rFonts w:ascii="Arial" w:hAnsi="Arial" w:cs="Arial"/>
          <w:bCs/>
          <w:color w:val="000000"/>
          <w:sz w:val="21"/>
          <w:szCs w:val="21"/>
        </w:rPr>
        <w:t>arredi</w:t>
      </w:r>
      <w:r w:rsidR="00DB6751">
        <w:rPr>
          <w:rFonts w:ascii="Arial" w:hAnsi="Arial" w:cs="Arial"/>
          <w:bCs/>
          <w:color w:val="000000"/>
          <w:sz w:val="21"/>
          <w:szCs w:val="21"/>
        </w:rPr>
        <w:t xml:space="preserve"> </w:t>
      </w:r>
      <w:proofErr w:type="gramStart"/>
      <w:r w:rsidR="00DB6751">
        <w:rPr>
          <w:rFonts w:ascii="Arial" w:hAnsi="Arial" w:cs="Arial"/>
          <w:bCs/>
          <w:color w:val="000000"/>
          <w:sz w:val="21"/>
          <w:szCs w:val="21"/>
        </w:rPr>
        <w:t xml:space="preserve">ed </w:t>
      </w:r>
      <w:r w:rsidR="007A075C" w:rsidRPr="005079C4">
        <w:rPr>
          <w:rFonts w:ascii="Arial" w:hAnsi="Arial" w:cs="Arial"/>
          <w:bCs/>
          <w:color w:val="000000"/>
          <w:sz w:val="21"/>
          <w:szCs w:val="21"/>
        </w:rPr>
        <w:t xml:space="preserve"> in</w:t>
      </w:r>
      <w:proofErr w:type="gramEnd"/>
      <w:r w:rsidR="007A075C" w:rsidRPr="005079C4">
        <w:rPr>
          <w:rFonts w:ascii="Arial" w:hAnsi="Arial" w:cs="Arial"/>
          <w:bCs/>
          <w:color w:val="000000"/>
          <w:sz w:val="21"/>
          <w:szCs w:val="21"/>
        </w:rPr>
        <w:t xml:space="preserve"> conformità agli usi locali nella compravendita</w:t>
      </w:r>
      <w:r w:rsidR="00E26E85">
        <w:rPr>
          <w:rFonts w:ascii="Arial" w:hAnsi="Arial" w:cs="Arial"/>
          <w:color w:val="000000"/>
          <w:sz w:val="21"/>
          <w:szCs w:val="21"/>
        </w:rPr>
        <w:t xml:space="preserve">. </w:t>
      </w:r>
      <w:r w:rsidR="003A3E5A">
        <w:rPr>
          <w:rFonts w:ascii="Arial" w:hAnsi="Arial" w:cs="Arial"/>
          <w:bCs/>
          <w:color w:val="000000"/>
          <w:sz w:val="21"/>
          <w:szCs w:val="21"/>
        </w:rPr>
        <w:t>Sono</w:t>
      </w:r>
      <w:r w:rsidR="005D7CE2" w:rsidRPr="005D7CE2">
        <w:rPr>
          <w:rFonts w:ascii="Arial" w:hAnsi="Arial" w:cs="Arial"/>
          <w:bCs/>
          <w:color w:val="000000"/>
          <w:sz w:val="21"/>
          <w:szCs w:val="21"/>
        </w:rPr>
        <w:t xml:space="preserve"> compresi nella vendita </w:t>
      </w:r>
      <w:r w:rsidR="003A3E5A">
        <w:rPr>
          <w:rFonts w:ascii="Arial" w:hAnsi="Arial" w:cs="Arial"/>
          <w:bCs/>
          <w:color w:val="000000"/>
          <w:sz w:val="21"/>
          <w:szCs w:val="21"/>
        </w:rPr>
        <w:t xml:space="preserve">gli </w:t>
      </w:r>
      <w:r w:rsidR="005D7CE2" w:rsidRPr="005D7CE2">
        <w:rPr>
          <w:rFonts w:ascii="Arial" w:hAnsi="Arial" w:cs="Arial"/>
          <w:bCs/>
          <w:color w:val="000000"/>
          <w:sz w:val="21"/>
          <w:szCs w:val="21"/>
        </w:rPr>
        <w:t>arredi fissi</w:t>
      </w:r>
      <w:r w:rsidR="003A3E5A">
        <w:rPr>
          <w:rFonts w:ascii="Arial" w:hAnsi="Arial" w:cs="Arial"/>
          <w:bCs/>
          <w:color w:val="000000"/>
          <w:sz w:val="21"/>
          <w:szCs w:val="21"/>
        </w:rPr>
        <w:t xml:space="preserve"> (armadi a muro, divisori, controsoffittature, pareti scorrevoli a misura, vetrate e divers</w:t>
      </w:r>
      <w:r w:rsidR="00241F69">
        <w:rPr>
          <w:rFonts w:ascii="Arial" w:hAnsi="Arial" w:cs="Arial"/>
          <w:bCs/>
          <w:color w:val="000000"/>
          <w:sz w:val="21"/>
          <w:szCs w:val="21"/>
        </w:rPr>
        <w:t>e e specificamente i seguenti mobili ed arredi:</w:t>
      </w:r>
    </w:p>
    <w:p w14:paraId="1797DE90" w14:textId="5EE5A74D" w:rsidR="00241F69" w:rsidRPr="00241F69" w:rsidRDefault="00241F69" w:rsidP="00EE6B8A">
      <w:pPr>
        <w:autoSpaceDE w:val="0"/>
        <w:autoSpaceDN w:val="0"/>
        <w:adjustRightInd w:val="0"/>
        <w:spacing w:after="0" w:line="480" w:lineRule="auto"/>
        <w:ind w:left="284"/>
        <w:jc w:val="both"/>
        <w:rPr>
          <w:rFonts w:ascii="Arial" w:hAnsi="Arial" w:cs="Arial"/>
          <w:bCs/>
          <w:color w:val="FF0000"/>
          <w:sz w:val="21"/>
          <w:szCs w:val="21"/>
        </w:rPr>
      </w:pPr>
      <w:r w:rsidRPr="00241F69">
        <w:rPr>
          <w:rFonts w:ascii="Arial" w:hAnsi="Arial" w:cs="Arial"/>
          <w:bCs/>
          <w:color w:val="FF0000"/>
          <w:sz w:val="21"/>
          <w:szCs w:val="21"/>
        </w:rPr>
        <w:lastRenderedPageBreak/>
        <w:t>…………………………………………………………………………………………………………………….</w:t>
      </w:r>
    </w:p>
    <w:p w14:paraId="29823BE0" w14:textId="77777777" w:rsidR="00241F69" w:rsidRPr="00241F69" w:rsidRDefault="00241F69" w:rsidP="00241F69">
      <w:pPr>
        <w:autoSpaceDE w:val="0"/>
        <w:autoSpaceDN w:val="0"/>
        <w:adjustRightInd w:val="0"/>
        <w:spacing w:after="0" w:line="480" w:lineRule="auto"/>
        <w:ind w:left="284"/>
        <w:jc w:val="both"/>
        <w:rPr>
          <w:rFonts w:ascii="Arial" w:hAnsi="Arial" w:cs="Arial"/>
          <w:bCs/>
          <w:color w:val="FF0000"/>
          <w:sz w:val="21"/>
          <w:szCs w:val="21"/>
        </w:rPr>
      </w:pPr>
      <w:r w:rsidRPr="00241F69">
        <w:rPr>
          <w:rFonts w:ascii="Arial" w:hAnsi="Arial" w:cs="Arial"/>
          <w:bCs/>
          <w:color w:val="FF0000"/>
          <w:sz w:val="21"/>
          <w:szCs w:val="21"/>
        </w:rPr>
        <w:t>…………………………………………………………………………………………………………………….</w:t>
      </w:r>
    </w:p>
    <w:p w14:paraId="5B5A7663" w14:textId="043FBB1F" w:rsidR="005D7CE2" w:rsidRDefault="00545C81" w:rsidP="003A3E5A">
      <w:pPr>
        <w:autoSpaceDE w:val="0"/>
        <w:autoSpaceDN w:val="0"/>
        <w:adjustRightInd w:val="0"/>
        <w:spacing w:after="0" w:line="480" w:lineRule="auto"/>
        <w:ind w:left="284"/>
        <w:jc w:val="both"/>
        <w:rPr>
          <w:rFonts w:ascii="Arial" w:hAnsi="Arial" w:cs="Arial"/>
          <w:bCs/>
          <w:color w:val="000000"/>
          <w:sz w:val="21"/>
          <w:szCs w:val="21"/>
        </w:rPr>
      </w:pPr>
      <w:r>
        <w:rPr>
          <w:rFonts w:ascii="Arial" w:hAnsi="Arial" w:cs="Arial"/>
          <w:bCs/>
          <w:color w:val="000000"/>
          <w:sz w:val="21"/>
          <w:szCs w:val="21"/>
        </w:rPr>
        <w:t xml:space="preserve">Usi locali: </w:t>
      </w:r>
      <w:r w:rsidR="000C465E">
        <w:rPr>
          <w:rFonts w:ascii="Arial" w:hAnsi="Arial" w:cs="Arial"/>
          <w:bCs/>
          <w:color w:val="000000"/>
          <w:sz w:val="21"/>
          <w:szCs w:val="21"/>
        </w:rPr>
        <w:t xml:space="preserve">in riferimento agli usi locali </w:t>
      </w:r>
      <w:r w:rsidR="00725235">
        <w:rPr>
          <w:rFonts w:ascii="Arial" w:hAnsi="Arial" w:cs="Arial"/>
          <w:bCs/>
          <w:color w:val="000000"/>
          <w:sz w:val="21"/>
          <w:szCs w:val="21"/>
        </w:rPr>
        <w:t>s</w:t>
      </w:r>
      <w:r w:rsidR="005D7CE2">
        <w:rPr>
          <w:rFonts w:ascii="Arial" w:hAnsi="Arial" w:cs="Arial"/>
          <w:bCs/>
          <w:color w:val="000000"/>
          <w:sz w:val="21"/>
          <w:szCs w:val="21"/>
        </w:rPr>
        <w:t>i intendono comunque esclusi</w:t>
      </w:r>
      <w:r>
        <w:rPr>
          <w:rFonts w:ascii="Arial" w:hAnsi="Arial" w:cs="Arial"/>
          <w:bCs/>
          <w:color w:val="000000"/>
          <w:sz w:val="21"/>
          <w:szCs w:val="21"/>
        </w:rPr>
        <w:t xml:space="preserve">: </w:t>
      </w:r>
      <w:r w:rsidR="005D7CE2">
        <w:rPr>
          <w:rFonts w:ascii="Arial" w:hAnsi="Arial" w:cs="Arial"/>
          <w:bCs/>
          <w:color w:val="000000"/>
          <w:sz w:val="21"/>
          <w:szCs w:val="21"/>
        </w:rPr>
        <w:t>lampadari, suppellettili, arredi mobili ed oggetti personali.</w:t>
      </w:r>
      <w:r w:rsidR="000C465E">
        <w:rPr>
          <w:rFonts w:ascii="Arial" w:hAnsi="Arial" w:cs="Arial"/>
          <w:bCs/>
          <w:color w:val="000000"/>
          <w:sz w:val="21"/>
          <w:szCs w:val="21"/>
        </w:rPr>
        <w:t xml:space="preserve"> </w:t>
      </w:r>
      <w:r w:rsidR="005D7CE2">
        <w:rPr>
          <w:rFonts w:ascii="Arial" w:hAnsi="Arial" w:cs="Arial"/>
          <w:bCs/>
          <w:color w:val="000000"/>
          <w:sz w:val="21"/>
          <w:szCs w:val="21"/>
        </w:rPr>
        <w:t xml:space="preserve">Si intendono comunque compresi ove non espressamente esclusi: porte, camini, applique su balconi e tende da sole, faretti ad incasso, maniglie, serrature, portasciugamani, specchi fissi, o mobiletti bagno a </w:t>
      </w:r>
      <w:proofErr w:type="spellStart"/>
      <w:r w:rsidR="005D7CE2">
        <w:rPr>
          <w:rFonts w:ascii="Arial" w:hAnsi="Arial" w:cs="Arial"/>
          <w:bCs/>
          <w:color w:val="000000"/>
          <w:sz w:val="21"/>
          <w:szCs w:val="21"/>
        </w:rPr>
        <w:t>semincasso</w:t>
      </w:r>
      <w:proofErr w:type="spellEnd"/>
      <w:r w:rsidR="00562DBC">
        <w:rPr>
          <w:rFonts w:ascii="Arial" w:hAnsi="Arial" w:cs="Arial"/>
          <w:bCs/>
          <w:color w:val="000000"/>
          <w:sz w:val="21"/>
          <w:szCs w:val="21"/>
        </w:rPr>
        <w:t>, armadi a muro ad incasso, cucine in muratura,</w:t>
      </w:r>
      <w:r w:rsidR="005D7CE2">
        <w:rPr>
          <w:rFonts w:ascii="Arial" w:hAnsi="Arial" w:cs="Arial"/>
          <w:bCs/>
          <w:color w:val="000000"/>
          <w:sz w:val="21"/>
          <w:szCs w:val="21"/>
        </w:rPr>
        <w:t xml:space="preserve"> parti di impianti tecnologici</w:t>
      </w:r>
      <w:r w:rsidR="00562DBC">
        <w:rPr>
          <w:rFonts w:ascii="Arial" w:hAnsi="Arial" w:cs="Arial"/>
          <w:bCs/>
          <w:color w:val="000000"/>
          <w:sz w:val="21"/>
          <w:szCs w:val="21"/>
        </w:rPr>
        <w:t>, dispositivi di apertura, telecomandi e diversi</w:t>
      </w:r>
      <w:r w:rsidR="005D7CE2">
        <w:rPr>
          <w:rFonts w:ascii="Arial" w:hAnsi="Arial" w:cs="Arial"/>
          <w:bCs/>
          <w:color w:val="000000"/>
          <w:sz w:val="21"/>
          <w:szCs w:val="21"/>
        </w:rPr>
        <w:t>.</w:t>
      </w:r>
    </w:p>
    <w:p w14:paraId="4BE5EEA9" w14:textId="237B1127" w:rsidR="003A3E5A" w:rsidRPr="005D7CE2" w:rsidRDefault="003A3E5A" w:rsidP="003A3E5A">
      <w:pPr>
        <w:autoSpaceDE w:val="0"/>
        <w:autoSpaceDN w:val="0"/>
        <w:adjustRightInd w:val="0"/>
        <w:spacing w:after="0" w:line="480" w:lineRule="auto"/>
        <w:ind w:left="284"/>
        <w:jc w:val="both"/>
        <w:rPr>
          <w:rFonts w:ascii="Arial" w:hAnsi="Arial" w:cs="Arial"/>
          <w:bCs/>
          <w:color w:val="000000"/>
          <w:sz w:val="21"/>
          <w:szCs w:val="21"/>
        </w:rPr>
      </w:pPr>
      <w:r>
        <w:rPr>
          <w:rFonts w:ascii="Arial" w:hAnsi="Arial" w:cs="Arial"/>
          <w:bCs/>
          <w:color w:val="000000"/>
          <w:sz w:val="21"/>
          <w:szCs w:val="21"/>
        </w:rPr>
        <w:t>La cessione</w:t>
      </w:r>
      <w:r w:rsidR="00241F69">
        <w:rPr>
          <w:rFonts w:ascii="Arial" w:hAnsi="Arial" w:cs="Arial"/>
          <w:bCs/>
          <w:color w:val="000000"/>
          <w:sz w:val="21"/>
          <w:szCs w:val="21"/>
        </w:rPr>
        <w:t xml:space="preserve"> a titolo oneroso</w:t>
      </w:r>
      <w:r>
        <w:rPr>
          <w:rFonts w:ascii="Arial" w:hAnsi="Arial" w:cs="Arial"/>
          <w:bCs/>
          <w:color w:val="000000"/>
          <w:sz w:val="21"/>
          <w:szCs w:val="21"/>
        </w:rPr>
        <w:t xml:space="preserve"> di arredi potrà essere oggetto di separata ed autonoma trattativa tra le parti, dopo la conclusione del presente contratto. </w:t>
      </w:r>
    </w:p>
    <w:p w14:paraId="63C16812" w14:textId="77777777" w:rsidR="00FE00D4" w:rsidRDefault="00C837E1" w:rsidP="006D06D5">
      <w:pPr>
        <w:autoSpaceDE w:val="0"/>
        <w:autoSpaceDN w:val="0"/>
        <w:adjustRightInd w:val="0"/>
        <w:spacing w:after="0" w:line="480" w:lineRule="auto"/>
        <w:ind w:left="284"/>
        <w:jc w:val="both"/>
        <w:rPr>
          <w:rFonts w:ascii="Arial" w:hAnsi="Arial" w:cs="Arial"/>
          <w:color w:val="000000"/>
          <w:sz w:val="21"/>
          <w:szCs w:val="21"/>
        </w:rPr>
      </w:pPr>
      <w:r w:rsidRPr="005079C4">
        <w:rPr>
          <w:rFonts w:ascii="Arial" w:hAnsi="Arial" w:cs="Arial"/>
          <w:b/>
          <w:bCs/>
          <w:color w:val="000000"/>
          <w:sz w:val="21"/>
          <w:szCs w:val="21"/>
          <w:u w:val="single"/>
        </w:rPr>
        <w:t xml:space="preserve">Art. </w:t>
      </w:r>
      <w:r w:rsidR="00CE75CF">
        <w:rPr>
          <w:rFonts w:ascii="Arial" w:hAnsi="Arial" w:cs="Arial"/>
          <w:b/>
          <w:bCs/>
          <w:color w:val="000000"/>
          <w:sz w:val="21"/>
          <w:szCs w:val="21"/>
          <w:u w:val="single"/>
        </w:rPr>
        <w:t>12</w:t>
      </w:r>
      <w:r w:rsidRPr="005079C4">
        <w:rPr>
          <w:rFonts w:ascii="Arial" w:hAnsi="Arial" w:cs="Arial"/>
          <w:b/>
          <w:bCs/>
          <w:color w:val="000000"/>
          <w:sz w:val="21"/>
          <w:szCs w:val="21"/>
          <w:u w:val="single"/>
        </w:rPr>
        <w:t xml:space="preserve">) </w:t>
      </w:r>
      <w:r w:rsidR="00A04C24">
        <w:rPr>
          <w:rFonts w:ascii="Arial" w:hAnsi="Arial" w:cs="Arial"/>
          <w:b/>
          <w:bCs/>
          <w:color w:val="000000"/>
          <w:sz w:val="21"/>
          <w:szCs w:val="21"/>
          <w:u w:val="single"/>
        </w:rPr>
        <w:t xml:space="preserve">Termine e </w:t>
      </w:r>
      <w:r w:rsidRPr="005079C4">
        <w:rPr>
          <w:rFonts w:ascii="Arial" w:hAnsi="Arial" w:cs="Arial"/>
          <w:b/>
          <w:bCs/>
          <w:color w:val="000000"/>
          <w:sz w:val="21"/>
          <w:szCs w:val="21"/>
          <w:u w:val="single"/>
        </w:rPr>
        <w:t>Condizioni per la stipula dell'Atto Pubblico</w:t>
      </w:r>
    </w:p>
    <w:p w14:paraId="204EE7D5" w14:textId="77777777" w:rsidR="00F970AB" w:rsidRPr="00F970AB" w:rsidRDefault="00F970AB" w:rsidP="00F970AB">
      <w:pPr>
        <w:autoSpaceDE w:val="0"/>
        <w:autoSpaceDN w:val="0"/>
        <w:adjustRightInd w:val="0"/>
        <w:spacing w:after="0" w:line="480" w:lineRule="auto"/>
        <w:ind w:left="284"/>
        <w:jc w:val="both"/>
        <w:rPr>
          <w:rFonts w:ascii="Arial" w:hAnsi="Arial" w:cs="Arial"/>
          <w:color w:val="000000"/>
          <w:sz w:val="21"/>
          <w:szCs w:val="21"/>
        </w:rPr>
      </w:pPr>
      <w:r w:rsidRPr="00F970AB">
        <w:rPr>
          <w:rFonts w:ascii="Arial" w:hAnsi="Arial" w:cs="Arial"/>
          <w:color w:val="000000"/>
          <w:sz w:val="21"/>
          <w:szCs w:val="21"/>
        </w:rPr>
        <w:t xml:space="preserve">Avveratasi la condizione sospensiva di cui all’art. 14, il trasferimento della proprietà dovrà essere perfezionato mediante stipula dell’atto pubblico di compravendita </w:t>
      </w:r>
      <w:r w:rsidRPr="00F970AB">
        <w:rPr>
          <w:rFonts w:ascii="Arial" w:hAnsi="Arial" w:cs="Arial"/>
          <w:b/>
          <w:bCs/>
          <w:color w:val="000000"/>
          <w:sz w:val="21"/>
          <w:szCs w:val="21"/>
        </w:rPr>
        <w:t>entro e non oltre il ____________</w:t>
      </w:r>
      <w:r w:rsidRPr="00F970AB">
        <w:rPr>
          <w:rFonts w:ascii="Arial" w:hAnsi="Arial" w:cs="Arial"/>
          <w:color w:val="000000"/>
          <w:sz w:val="21"/>
          <w:szCs w:val="21"/>
        </w:rPr>
        <w:t>.</w:t>
      </w:r>
    </w:p>
    <w:p w14:paraId="0E209F70" w14:textId="77777777" w:rsidR="00F970AB" w:rsidRPr="00F970AB" w:rsidRDefault="00F970AB" w:rsidP="00F970AB">
      <w:pPr>
        <w:autoSpaceDE w:val="0"/>
        <w:autoSpaceDN w:val="0"/>
        <w:adjustRightInd w:val="0"/>
        <w:spacing w:after="0" w:line="480" w:lineRule="auto"/>
        <w:ind w:left="284"/>
        <w:jc w:val="both"/>
        <w:rPr>
          <w:rFonts w:ascii="Arial" w:hAnsi="Arial" w:cs="Arial"/>
          <w:color w:val="000000"/>
          <w:sz w:val="21"/>
          <w:szCs w:val="21"/>
        </w:rPr>
      </w:pPr>
      <w:r w:rsidRPr="00F970AB">
        <w:rPr>
          <w:rFonts w:ascii="Arial" w:hAnsi="Arial" w:cs="Arial"/>
          <w:color w:val="000000"/>
          <w:sz w:val="21"/>
          <w:szCs w:val="21"/>
        </w:rPr>
        <w:t>Le parti danno atto che il predetto termine è stato concordato tenendo conto della data prevista per la stipula dell’atto definitivo di vendita dell’immobile di proprietà del Proponente.</w:t>
      </w:r>
    </w:p>
    <w:p w14:paraId="149142FD" w14:textId="77777777" w:rsidR="00F970AB" w:rsidRPr="00F970AB" w:rsidRDefault="00F970AB" w:rsidP="00F970AB">
      <w:pPr>
        <w:autoSpaceDE w:val="0"/>
        <w:autoSpaceDN w:val="0"/>
        <w:adjustRightInd w:val="0"/>
        <w:spacing w:after="0" w:line="480" w:lineRule="auto"/>
        <w:ind w:left="284"/>
        <w:jc w:val="both"/>
        <w:rPr>
          <w:rFonts w:ascii="Arial" w:hAnsi="Arial" w:cs="Arial"/>
          <w:color w:val="000000"/>
          <w:sz w:val="21"/>
          <w:szCs w:val="21"/>
        </w:rPr>
      </w:pPr>
      <w:r w:rsidRPr="00F970AB">
        <w:rPr>
          <w:rFonts w:ascii="Arial" w:hAnsi="Arial" w:cs="Arial"/>
          <w:b/>
          <w:bCs/>
          <w:color w:val="000000"/>
          <w:sz w:val="21"/>
          <w:szCs w:val="21"/>
        </w:rPr>
        <w:t>L’eventuale differimento, proroga o mancata stipula, alla data prevista, dell’atto definitivo relativo alla vendita dell’immobile di proprietà del Proponente non comporterà automaticamente alcuna proroga del termine stabilito per il presente acquisto</w:t>
      </w:r>
      <w:r w:rsidRPr="00F970AB">
        <w:rPr>
          <w:rFonts w:ascii="Arial" w:hAnsi="Arial" w:cs="Arial"/>
          <w:color w:val="000000"/>
          <w:sz w:val="21"/>
          <w:szCs w:val="21"/>
        </w:rPr>
        <w:t>, fatto salvo l’esercizio del diritto di recesso Casa Switch nei casi e secondo le modalità previste dall’art. 14.</w:t>
      </w:r>
    </w:p>
    <w:p w14:paraId="23C39956" w14:textId="77777777" w:rsidR="00F970AB" w:rsidRPr="00F970AB" w:rsidRDefault="00F970AB" w:rsidP="00F970AB">
      <w:pPr>
        <w:autoSpaceDE w:val="0"/>
        <w:autoSpaceDN w:val="0"/>
        <w:adjustRightInd w:val="0"/>
        <w:spacing w:after="0" w:line="480" w:lineRule="auto"/>
        <w:ind w:left="284"/>
        <w:jc w:val="both"/>
        <w:rPr>
          <w:rFonts w:ascii="Arial" w:hAnsi="Arial" w:cs="Arial"/>
          <w:color w:val="000000"/>
          <w:sz w:val="21"/>
          <w:szCs w:val="21"/>
        </w:rPr>
      </w:pPr>
      <w:r w:rsidRPr="00F970AB">
        <w:rPr>
          <w:rFonts w:ascii="Arial" w:hAnsi="Arial" w:cs="Arial"/>
          <w:color w:val="000000"/>
          <w:sz w:val="21"/>
          <w:szCs w:val="21"/>
        </w:rPr>
        <w:t xml:space="preserve">Il termine sopra indicato è convenuto dalle parti quale </w:t>
      </w:r>
      <w:r w:rsidRPr="00F970AB">
        <w:rPr>
          <w:rFonts w:ascii="Arial" w:hAnsi="Arial" w:cs="Arial"/>
          <w:b/>
          <w:bCs/>
          <w:color w:val="000000"/>
          <w:sz w:val="21"/>
          <w:szCs w:val="21"/>
        </w:rPr>
        <w:t>termine essenziale ai sensi e per gli effetti dell’art. 1457 c.c.</w:t>
      </w:r>
    </w:p>
    <w:p w14:paraId="21DE3F47" w14:textId="77777777" w:rsidR="00F970AB" w:rsidRPr="00F970AB" w:rsidRDefault="00F970AB" w:rsidP="00F970AB">
      <w:pPr>
        <w:autoSpaceDE w:val="0"/>
        <w:autoSpaceDN w:val="0"/>
        <w:adjustRightInd w:val="0"/>
        <w:spacing w:after="0" w:line="480" w:lineRule="auto"/>
        <w:ind w:left="284"/>
        <w:jc w:val="both"/>
        <w:rPr>
          <w:rFonts w:ascii="Arial" w:hAnsi="Arial" w:cs="Arial"/>
          <w:color w:val="000000"/>
          <w:sz w:val="21"/>
          <w:szCs w:val="21"/>
        </w:rPr>
      </w:pPr>
      <w:r w:rsidRPr="00F970AB">
        <w:rPr>
          <w:rFonts w:ascii="Arial" w:hAnsi="Arial" w:cs="Arial"/>
          <w:color w:val="000000"/>
          <w:sz w:val="21"/>
          <w:szCs w:val="21"/>
        </w:rPr>
        <w:t>L’atto pubblico sarà stipulato presso lo studio del Notaio ______________________________, indicato dalla Parte Promittente Acquirente. Il nominativo del Notaio potrà essere successivamente modificato dalla medesima Parte, purché ne venga data tempestiva comunicazione alla Parte Venditrice e la variazione non comporti differimento del termine convenuto per la stipula.</w:t>
      </w:r>
    </w:p>
    <w:p w14:paraId="662E41C2" w14:textId="77777777" w:rsidR="00F970AB" w:rsidRPr="00F970AB" w:rsidRDefault="00F970AB" w:rsidP="00F970AB">
      <w:pPr>
        <w:autoSpaceDE w:val="0"/>
        <w:autoSpaceDN w:val="0"/>
        <w:adjustRightInd w:val="0"/>
        <w:spacing w:after="0" w:line="480" w:lineRule="auto"/>
        <w:ind w:left="284"/>
        <w:jc w:val="both"/>
        <w:rPr>
          <w:rFonts w:ascii="Arial" w:hAnsi="Arial" w:cs="Arial"/>
          <w:color w:val="000000"/>
          <w:sz w:val="21"/>
          <w:szCs w:val="21"/>
        </w:rPr>
      </w:pPr>
      <w:r w:rsidRPr="00F970AB">
        <w:rPr>
          <w:rFonts w:ascii="Arial" w:hAnsi="Arial" w:cs="Arial"/>
          <w:color w:val="000000"/>
          <w:sz w:val="21"/>
          <w:szCs w:val="21"/>
        </w:rPr>
        <w:t>Ciascuna parte avrà facoltà, ove giorno e ora della stipula non siano stati già concordati, di convocare formalmente l’altra presso il Notaio incaricato mediante PEC, lettera raccomandata A.R. o altro mezzo idoneo a documentarne la ricezione, con congruo preavviso.</w:t>
      </w:r>
    </w:p>
    <w:p w14:paraId="179DADCF" w14:textId="77777777" w:rsidR="00F970AB" w:rsidRPr="00F970AB" w:rsidRDefault="00F970AB" w:rsidP="00F970AB">
      <w:pPr>
        <w:autoSpaceDE w:val="0"/>
        <w:autoSpaceDN w:val="0"/>
        <w:adjustRightInd w:val="0"/>
        <w:spacing w:after="0" w:line="480" w:lineRule="auto"/>
        <w:ind w:left="284"/>
        <w:jc w:val="both"/>
        <w:rPr>
          <w:rFonts w:ascii="Arial" w:hAnsi="Arial" w:cs="Arial"/>
          <w:color w:val="000000"/>
          <w:sz w:val="21"/>
          <w:szCs w:val="21"/>
        </w:rPr>
      </w:pPr>
      <w:r w:rsidRPr="00F970AB">
        <w:rPr>
          <w:rFonts w:ascii="Arial" w:hAnsi="Arial" w:cs="Arial"/>
          <w:color w:val="000000"/>
          <w:sz w:val="21"/>
          <w:szCs w:val="21"/>
        </w:rPr>
        <w:lastRenderedPageBreak/>
        <w:t>In caso di mancata comparizione di una delle parti alla stipula, la parte presente potrà richiedere al Notaio o documentare con altro mezzo idoneo la propria presenza e disponibilità all’adempimento.</w:t>
      </w:r>
    </w:p>
    <w:p w14:paraId="17219B1E" w14:textId="77777777" w:rsidR="00F970AB" w:rsidRPr="00901556" w:rsidRDefault="00F970AB" w:rsidP="00F970AB">
      <w:pPr>
        <w:autoSpaceDE w:val="0"/>
        <w:autoSpaceDN w:val="0"/>
        <w:adjustRightInd w:val="0"/>
        <w:spacing w:after="0" w:line="480" w:lineRule="auto"/>
        <w:ind w:left="284"/>
        <w:jc w:val="both"/>
        <w:rPr>
          <w:rFonts w:ascii="Arial" w:hAnsi="Arial" w:cs="Arial"/>
          <w:color w:val="000000"/>
          <w:sz w:val="21"/>
          <w:szCs w:val="21"/>
        </w:rPr>
      </w:pPr>
      <w:r w:rsidRPr="00901556">
        <w:rPr>
          <w:rFonts w:ascii="Arial" w:hAnsi="Arial" w:cs="Arial"/>
          <w:color w:val="000000"/>
          <w:sz w:val="21"/>
          <w:szCs w:val="21"/>
        </w:rPr>
        <w:t>Il termine stabilito per la stipula potrà essere prorogato esclusivamente mediante accordo scritto tra le parti. Nessuna proroga potrà derivare automaticamente dalle vicende relative alla vendita dell’immobile del Proponente né da mere comunicazioni, trattative o tolleranze tra le parti.</w:t>
      </w:r>
    </w:p>
    <w:p w14:paraId="689BECDA" w14:textId="77777777" w:rsidR="00FE00D4" w:rsidRDefault="00C837E1" w:rsidP="00FE00D4">
      <w:pPr>
        <w:autoSpaceDE w:val="0"/>
        <w:autoSpaceDN w:val="0"/>
        <w:adjustRightInd w:val="0"/>
        <w:spacing w:after="0" w:line="480" w:lineRule="auto"/>
        <w:ind w:left="284"/>
        <w:jc w:val="both"/>
        <w:rPr>
          <w:rFonts w:ascii="Arial" w:hAnsi="Arial" w:cs="Arial"/>
          <w:color w:val="000000"/>
          <w:sz w:val="21"/>
          <w:szCs w:val="21"/>
        </w:rPr>
      </w:pPr>
      <w:r w:rsidRPr="005079C4">
        <w:rPr>
          <w:rFonts w:ascii="Arial" w:hAnsi="Arial" w:cs="Arial"/>
          <w:b/>
          <w:bCs/>
          <w:color w:val="000000"/>
          <w:sz w:val="21"/>
          <w:szCs w:val="21"/>
          <w:u w:val="single"/>
        </w:rPr>
        <w:t xml:space="preserve">Art. </w:t>
      </w:r>
      <w:r w:rsidR="00A5334F">
        <w:rPr>
          <w:rFonts w:ascii="Arial" w:hAnsi="Arial" w:cs="Arial"/>
          <w:b/>
          <w:bCs/>
          <w:color w:val="000000"/>
          <w:sz w:val="21"/>
          <w:szCs w:val="21"/>
          <w:u w:val="single"/>
        </w:rPr>
        <w:t>1</w:t>
      </w:r>
      <w:r w:rsidR="00CE75CF">
        <w:rPr>
          <w:rFonts w:ascii="Arial" w:hAnsi="Arial" w:cs="Arial"/>
          <w:b/>
          <w:bCs/>
          <w:color w:val="000000"/>
          <w:sz w:val="21"/>
          <w:szCs w:val="21"/>
          <w:u w:val="single"/>
        </w:rPr>
        <w:t>3</w:t>
      </w:r>
      <w:r w:rsidRPr="005079C4">
        <w:rPr>
          <w:rFonts w:ascii="Arial" w:hAnsi="Arial" w:cs="Arial"/>
          <w:b/>
          <w:bCs/>
          <w:color w:val="000000"/>
          <w:sz w:val="21"/>
          <w:szCs w:val="21"/>
          <w:u w:val="single"/>
        </w:rPr>
        <w:t>) Prezzo della vendita e pagamenti</w:t>
      </w:r>
      <w:r w:rsidRPr="005079C4">
        <w:rPr>
          <w:rFonts w:ascii="Arial" w:hAnsi="Arial" w:cs="Arial"/>
          <w:b/>
          <w:bCs/>
          <w:color w:val="000000"/>
          <w:sz w:val="21"/>
          <w:szCs w:val="21"/>
        </w:rPr>
        <w:t xml:space="preserve"> - </w:t>
      </w:r>
      <w:r w:rsidRPr="005079C4">
        <w:rPr>
          <w:rFonts w:ascii="Arial" w:hAnsi="Arial" w:cs="Arial"/>
          <w:color w:val="000000"/>
          <w:sz w:val="21"/>
          <w:szCs w:val="21"/>
        </w:rPr>
        <w:t xml:space="preserve">Il prezzo dell’immobile viene convenuto ed accettato dalle parti in </w:t>
      </w:r>
      <w:r w:rsidRPr="009D3B94">
        <w:rPr>
          <w:rFonts w:ascii="Arial" w:hAnsi="Arial" w:cs="Arial"/>
          <w:b/>
          <w:bCs/>
          <w:color w:val="000000"/>
          <w:sz w:val="21"/>
          <w:szCs w:val="21"/>
        </w:rPr>
        <w:t xml:space="preserve">Euro complessivi </w:t>
      </w:r>
      <w:r w:rsidR="000C465E" w:rsidRPr="001C7C0E">
        <w:rPr>
          <w:rFonts w:ascii="Arial" w:hAnsi="Arial" w:cs="Arial"/>
          <w:b/>
          <w:bCs/>
          <w:sz w:val="21"/>
          <w:szCs w:val="21"/>
        </w:rPr>
        <w:t xml:space="preserve">€ </w:t>
      </w:r>
      <w:r w:rsidR="001C7C0E" w:rsidRPr="00FE00D4">
        <w:rPr>
          <w:rFonts w:ascii="Arial" w:hAnsi="Arial" w:cs="Arial"/>
          <w:sz w:val="21"/>
          <w:szCs w:val="21"/>
        </w:rPr>
        <w:t>………………</w:t>
      </w:r>
      <w:proofErr w:type="gramStart"/>
      <w:r w:rsidR="001C7C0E" w:rsidRPr="00FE00D4">
        <w:rPr>
          <w:rFonts w:ascii="Arial" w:hAnsi="Arial" w:cs="Arial"/>
          <w:sz w:val="21"/>
          <w:szCs w:val="21"/>
        </w:rPr>
        <w:t>…….</w:t>
      </w:r>
      <w:proofErr w:type="gramEnd"/>
      <w:r w:rsidR="001C7C0E" w:rsidRPr="00FE00D4">
        <w:rPr>
          <w:rFonts w:ascii="Arial" w:hAnsi="Arial" w:cs="Arial"/>
          <w:sz w:val="21"/>
          <w:szCs w:val="21"/>
        </w:rPr>
        <w:t xml:space="preserve">. </w:t>
      </w:r>
      <w:r w:rsidR="000C465E" w:rsidRPr="00FE00D4">
        <w:rPr>
          <w:rFonts w:ascii="Arial" w:hAnsi="Arial" w:cs="Arial"/>
          <w:sz w:val="21"/>
          <w:szCs w:val="21"/>
        </w:rPr>
        <w:t xml:space="preserve"> (</w:t>
      </w:r>
      <w:r w:rsidR="001C7C0E" w:rsidRPr="00FE00D4">
        <w:rPr>
          <w:rFonts w:ascii="Arial" w:hAnsi="Arial" w:cs="Arial"/>
          <w:sz w:val="21"/>
          <w:szCs w:val="21"/>
        </w:rPr>
        <w:t>…………</w:t>
      </w:r>
      <w:proofErr w:type="gramStart"/>
      <w:r w:rsidR="001C7C0E" w:rsidRPr="00FE00D4">
        <w:rPr>
          <w:rFonts w:ascii="Arial" w:hAnsi="Arial" w:cs="Arial"/>
          <w:sz w:val="21"/>
          <w:szCs w:val="21"/>
        </w:rPr>
        <w:t>…….</w:t>
      </w:r>
      <w:proofErr w:type="gramEnd"/>
      <w:r w:rsidR="001C7C0E" w:rsidRPr="00FE00D4">
        <w:rPr>
          <w:rFonts w:ascii="Arial" w:hAnsi="Arial" w:cs="Arial"/>
          <w:sz w:val="21"/>
          <w:szCs w:val="21"/>
        </w:rPr>
        <w:t>.</w:t>
      </w:r>
      <w:r w:rsidR="000C465E" w:rsidRPr="00FE00D4">
        <w:rPr>
          <w:rFonts w:ascii="Arial" w:hAnsi="Arial" w:cs="Arial"/>
          <w:sz w:val="21"/>
          <w:szCs w:val="21"/>
        </w:rPr>
        <w:t>/00)</w:t>
      </w:r>
      <w:r w:rsidR="000C465E" w:rsidRPr="005B610F">
        <w:rPr>
          <w:rFonts w:ascii="Arial" w:hAnsi="Arial" w:cs="Arial"/>
          <w:b/>
          <w:bCs/>
          <w:sz w:val="21"/>
          <w:szCs w:val="21"/>
        </w:rPr>
        <w:t xml:space="preserve"> </w:t>
      </w:r>
      <w:r w:rsidR="00CB3C49">
        <w:rPr>
          <w:rFonts w:ascii="Arial" w:hAnsi="Arial" w:cs="Arial"/>
          <w:color w:val="000000"/>
          <w:sz w:val="21"/>
          <w:szCs w:val="21"/>
        </w:rPr>
        <w:t>a corpo e non a misura</w:t>
      </w:r>
      <w:r w:rsidR="00462B8D" w:rsidRPr="00462B8D">
        <w:rPr>
          <w:rFonts w:ascii="Arial" w:hAnsi="Arial" w:cs="Arial"/>
          <w:color w:val="000000"/>
          <w:sz w:val="21"/>
          <w:szCs w:val="21"/>
        </w:rPr>
        <w:t xml:space="preserve">. </w:t>
      </w:r>
    </w:p>
    <w:p w14:paraId="57656249" w14:textId="5548E592" w:rsidR="00FE00D4" w:rsidRPr="00FE00D4" w:rsidRDefault="00C837E1" w:rsidP="00FE00D4">
      <w:pPr>
        <w:autoSpaceDE w:val="0"/>
        <w:autoSpaceDN w:val="0"/>
        <w:adjustRightInd w:val="0"/>
        <w:spacing w:after="0" w:line="480" w:lineRule="auto"/>
        <w:ind w:left="284"/>
        <w:jc w:val="both"/>
        <w:rPr>
          <w:rFonts w:ascii="Arial" w:hAnsi="Arial" w:cs="Arial"/>
          <w:color w:val="000000"/>
          <w:sz w:val="21"/>
          <w:szCs w:val="21"/>
        </w:rPr>
      </w:pPr>
      <w:r w:rsidRPr="005079C4">
        <w:rPr>
          <w:rFonts w:ascii="Arial" w:hAnsi="Arial" w:cs="Arial"/>
          <w:color w:val="000000"/>
          <w:sz w:val="21"/>
          <w:szCs w:val="21"/>
        </w:rPr>
        <w:t xml:space="preserve">I </w:t>
      </w:r>
      <w:r w:rsidRPr="00FE00D4">
        <w:rPr>
          <w:rFonts w:ascii="Arial" w:hAnsi="Arial" w:cs="Arial"/>
          <w:color w:val="000000"/>
          <w:sz w:val="21"/>
          <w:szCs w:val="21"/>
        </w:rPr>
        <w:t>pagamenti sono regolati come segue:</w:t>
      </w:r>
    </w:p>
    <w:p w14:paraId="41758D78" w14:textId="5864231E" w:rsidR="00FE00D4" w:rsidRPr="00FE00D4" w:rsidRDefault="00FE00D4" w:rsidP="00FE00D4">
      <w:pPr>
        <w:pStyle w:val="Paragrafoelenco"/>
        <w:numPr>
          <w:ilvl w:val="0"/>
          <w:numId w:val="51"/>
        </w:numPr>
        <w:autoSpaceDE w:val="0"/>
        <w:autoSpaceDN w:val="0"/>
        <w:adjustRightInd w:val="0"/>
        <w:spacing w:after="0" w:line="480" w:lineRule="auto"/>
        <w:jc w:val="both"/>
        <w:rPr>
          <w:rFonts w:ascii="Arial" w:hAnsi="Arial" w:cs="Arial"/>
          <w:b/>
          <w:bCs/>
          <w:color w:val="000000"/>
          <w:sz w:val="21"/>
          <w:szCs w:val="21"/>
          <w:u w:val="single"/>
        </w:rPr>
      </w:pPr>
      <w:r w:rsidRPr="00FE00D4">
        <w:rPr>
          <w:rFonts w:ascii="Arial" w:hAnsi="Arial" w:cs="Arial"/>
          <w:sz w:val="21"/>
          <w:szCs w:val="21"/>
        </w:rPr>
        <w:t xml:space="preserve">quanto ad € ____________ (________________/00), il Proponente versa mediante bonifico sul conto dedicato intestato ad ABACO1992 S.r.l. una somma in custodia vincolata, destinata, al verificarsi della condizione sospensiva di cui all'art. 14 e con il contestuale svincolo in favore della Parte Venditrice, ad assumere natura di </w:t>
      </w:r>
      <w:r w:rsidRPr="00FE00D4">
        <w:rPr>
          <w:rStyle w:val="Enfasigrassetto"/>
          <w:rFonts w:ascii="Arial" w:hAnsi="Arial" w:cs="Arial"/>
          <w:b w:val="0"/>
          <w:bCs w:val="0"/>
          <w:sz w:val="21"/>
          <w:szCs w:val="21"/>
        </w:rPr>
        <w:t>caparra penitenziale ai sensi dell'art. 1386 c.c.</w:t>
      </w:r>
      <w:r w:rsidRPr="00FE00D4">
        <w:rPr>
          <w:rFonts w:ascii="Arial" w:hAnsi="Arial" w:cs="Arial"/>
          <w:b/>
          <w:bCs/>
          <w:sz w:val="21"/>
          <w:szCs w:val="21"/>
        </w:rPr>
        <w:t>,</w:t>
      </w:r>
      <w:r w:rsidRPr="00FE00D4">
        <w:rPr>
          <w:rFonts w:ascii="Arial" w:hAnsi="Arial" w:cs="Arial"/>
          <w:sz w:val="21"/>
          <w:szCs w:val="21"/>
        </w:rPr>
        <w:t xml:space="preserve"> quale corrispettivo del diritto di recesso espressamente disciplinato dal medesimo art. 14. In caso di mancato avveramento della condizione sospensiva entro il termine convenuto, la somma sarà integralmente restituita al Proponente senza trattenute.</w:t>
      </w:r>
    </w:p>
    <w:p w14:paraId="62A4736B" w14:textId="74392020" w:rsidR="006D06D5" w:rsidRPr="00FE00D4" w:rsidRDefault="006D06D5" w:rsidP="00FE00D4">
      <w:pPr>
        <w:pStyle w:val="Paragrafoelenco"/>
        <w:numPr>
          <w:ilvl w:val="0"/>
          <w:numId w:val="51"/>
        </w:numPr>
        <w:autoSpaceDE w:val="0"/>
        <w:autoSpaceDN w:val="0"/>
        <w:adjustRightInd w:val="0"/>
        <w:spacing w:after="0" w:line="480" w:lineRule="auto"/>
        <w:jc w:val="both"/>
        <w:rPr>
          <w:rFonts w:ascii="Arial" w:hAnsi="Arial" w:cs="Arial"/>
          <w:b/>
          <w:bCs/>
          <w:color w:val="000000"/>
          <w:sz w:val="21"/>
          <w:szCs w:val="21"/>
          <w:u w:val="single"/>
        </w:rPr>
      </w:pPr>
      <w:r w:rsidRPr="00FE00D4">
        <w:rPr>
          <w:rFonts w:ascii="Arial" w:hAnsi="Arial" w:cs="Arial"/>
          <w:color w:val="000000"/>
          <w:sz w:val="21"/>
          <w:szCs w:val="21"/>
        </w:rPr>
        <w:t xml:space="preserve"> </w:t>
      </w:r>
      <w:r w:rsidRPr="00FE00D4">
        <w:rPr>
          <w:rFonts w:ascii="Arial" w:hAnsi="Arial" w:cs="Arial"/>
          <w:b/>
          <w:bCs/>
          <w:color w:val="000000"/>
          <w:sz w:val="21"/>
          <w:szCs w:val="21"/>
        </w:rPr>
        <w:t>quanto ad € ………………………</w:t>
      </w:r>
      <w:proofErr w:type="gramStart"/>
      <w:r w:rsidRPr="00FE00D4">
        <w:rPr>
          <w:rFonts w:ascii="Arial" w:hAnsi="Arial" w:cs="Arial"/>
          <w:b/>
          <w:bCs/>
          <w:color w:val="000000"/>
          <w:sz w:val="21"/>
          <w:szCs w:val="21"/>
        </w:rPr>
        <w:t>…….</w:t>
      </w:r>
      <w:proofErr w:type="gramEnd"/>
      <w:r w:rsidRPr="00FE00D4">
        <w:rPr>
          <w:rFonts w:ascii="Arial" w:hAnsi="Arial" w:cs="Arial"/>
          <w:b/>
          <w:bCs/>
          <w:color w:val="000000"/>
          <w:sz w:val="21"/>
          <w:szCs w:val="21"/>
        </w:rPr>
        <w:t>. (……………………………</w:t>
      </w:r>
      <w:proofErr w:type="gramStart"/>
      <w:r w:rsidRPr="00FE00D4">
        <w:rPr>
          <w:rFonts w:ascii="Arial" w:hAnsi="Arial" w:cs="Arial"/>
          <w:b/>
          <w:bCs/>
          <w:color w:val="000000"/>
          <w:sz w:val="21"/>
          <w:szCs w:val="21"/>
        </w:rPr>
        <w:t>…….</w:t>
      </w:r>
      <w:proofErr w:type="gramEnd"/>
      <w:r w:rsidRPr="00FE00D4">
        <w:rPr>
          <w:rFonts w:ascii="Arial" w:hAnsi="Arial" w:cs="Arial"/>
          <w:b/>
          <w:bCs/>
          <w:color w:val="000000"/>
          <w:sz w:val="21"/>
          <w:szCs w:val="21"/>
        </w:rPr>
        <w:t>/00)</w:t>
      </w:r>
      <w:r w:rsidRPr="00FE00D4">
        <w:rPr>
          <w:rFonts w:ascii="Arial" w:hAnsi="Arial" w:cs="Arial"/>
          <w:color w:val="000000"/>
          <w:sz w:val="21"/>
          <w:szCs w:val="21"/>
        </w:rPr>
        <w:t xml:space="preserve"> a saldo, verrà pagato a mezzo assegni circolari o mandato di pagamento a favore del venditore per l’importo residuo dovuto – contestualmente alla stipula dell’atto pubblico di compravendita. </w:t>
      </w:r>
    </w:p>
    <w:p w14:paraId="391395F7" w14:textId="0E43AE84" w:rsidR="00834017" w:rsidRPr="00834017" w:rsidRDefault="00834017" w:rsidP="00834017">
      <w:pPr>
        <w:autoSpaceDE w:val="0"/>
        <w:autoSpaceDN w:val="0"/>
        <w:adjustRightInd w:val="0"/>
        <w:spacing w:after="0" w:line="480" w:lineRule="auto"/>
        <w:ind w:left="284"/>
        <w:jc w:val="both"/>
        <w:rPr>
          <w:rFonts w:ascii="Arial" w:hAnsi="Arial" w:cs="Arial"/>
          <w:b/>
          <w:bCs/>
          <w:color w:val="000000"/>
          <w:sz w:val="21"/>
          <w:szCs w:val="21"/>
        </w:rPr>
      </w:pPr>
      <w:r w:rsidRPr="00834017">
        <w:rPr>
          <w:rFonts w:ascii="Arial" w:hAnsi="Arial" w:cs="Arial"/>
          <w:b/>
          <w:bCs/>
          <w:color w:val="000000"/>
          <w:sz w:val="21"/>
          <w:szCs w:val="21"/>
        </w:rPr>
        <w:t xml:space="preserve">Art. 14) Condizione sospensiva – Caparra penitenziale </w:t>
      </w:r>
    </w:p>
    <w:p w14:paraId="3F6CFF78" w14:textId="4B14BCB2"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t xml:space="preserve">L’efficacia del presente contratto è sottoposta, ai sensi dell’art. 1353 c.c., alla </w:t>
      </w:r>
      <w:r w:rsidRPr="00834017">
        <w:rPr>
          <w:rFonts w:ascii="Arial" w:hAnsi="Arial" w:cs="Arial"/>
          <w:b/>
          <w:bCs/>
          <w:color w:val="000000"/>
          <w:sz w:val="21"/>
          <w:szCs w:val="21"/>
        </w:rPr>
        <w:t>condizione sospensiva della conclusione, entro 30 (trenta) giorni dalla conoscenza dell’accettazione della presente proposta da parte del Proponente</w:t>
      </w:r>
      <w:r w:rsidRPr="00834017">
        <w:rPr>
          <w:rFonts w:ascii="Arial" w:hAnsi="Arial" w:cs="Arial"/>
          <w:color w:val="000000"/>
          <w:sz w:val="21"/>
          <w:szCs w:val="21"/>
        </w:rPr>
        <w:t xml:space="preserve">, di un contratto preliminare di vendita avente ad oggetto l’immobile di proprietà del Proponente identificato in premessa, per un prezzo non inferiore ad € ____________, con effettiva corresponsione in favore del Proponente di una somma non inferiore ad € ____________ a titolo di </w:t>
      </w:r>
      <w:r w:rsidRPr="00834017">
        <w:rPr>
          <w:rFonts w:ascii="Arial" w:hAnsi="Arial" w:cs="Arial"/>
          <w:b/>
          <w:bCs/>
          <w:color w:val="000000"/>
          <w:sz w:val="21"/>
          <w:szCs w:val="21"/>
        </w:rPr>
        <w:t>caparra penitenziale ai sensi dell’art. 1386 c.c.</w:t>
      </w:r>
      <w:r w:rsidR="00901556">
        <w:rPr>
          <w:rFonts w:ascii="Arial" w:hAnsi="Arial" w:cs="Arial"/>
          <w:b/>
          <w:bCs/>
          <w:color w:val="000000"/>
          <w:sz w:val="21"/>
          <w:szCs w:val="21"/>
        </w:rPr>
        <w:t xml:space="preserve"> </w:t>
      </w:r>
      <w:r w:rsidR="00901556" w:rsidRPr="00901556">
        <w:rPr>
          <w:rFonts w:ascii="Arial" w:hAnsi="Arial" w:cs="Arial"/>
          <w:b/>
          <w:bCs/>
          <w:color w:val="000000"/>
          <w:sz w:val="21"/>
          <w:szCs w:val="21"/>
        </w:rPr>
        <w:t>con espressa previsione del diritto di recesso dell’acquirente.</w:t>
      </w:r>
    </w:p>
    <w:p w14:paraId="53917728"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t>Il predetto contratto preliminare dovrà essere pienamente efficace e non sottoposto a condizioni sospensive, salvo diversa espressa accettazione della Parte Venditrice del presente contratto.</w:t>
      </w:r>
    </w:p>
    <w:p w14:paraId="0E952E33"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lastRenderedPageBreak/>
        <w:t xml:space="preserve">La condizione si intenderà avverata nel momento in cui, entro il predetto termine di 30 (trenta) giorni, </w:t>
      </w:r>
      <w:r w:rsidRPr="00834017">
        <w:rPr>
          <w:rFonts w:ascii="Arial" w:hAnsi="Arial" w:cs="Arial"/>
          <w:b/>
          <w:bCs/>
          <w:color w:val="000000"/>
          <w:sz w:val="21"/>
          <w:szCs w:val="21"/>
        </w:rPr>
        <w:t>sia stato sottoscritto il contratto preliminare di vendita dell’immobile del Proponente e sia stata effettivamente corrisposta la caparra sopra prevista</w:t>
      </w:r>
      <w:r w:rsidRPr="00834017">
        <w:rPr>
          <w:rFonts w:ascii="Arial" w:hAnsi="Arial" w:cs="Arial"/>
          <w:color w:val="000000"/>
          <w:sz w:val="21"/>
          <w:szCs w:val="21"/>
        </w:rPr>
        <w:t>. L’avveramento della condizione sarà documentato mediante produzione del contratto preliminare sottoscritto e della prova dell’avvenuto pagamento della caparra.</w:t>
      </w:r>
    </w:p>
    <w:p w14:paraId="0C1A06E3"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t>Durante la pendenza della condizione il Proponente si impegna a mantenere il proprio immobile concretamente disponibile per la vendita e a collaborare secondo buona fede alla relativa commercializzazione, senza porre in essere atti o comportamenti diretti a impedire o ritardare ingiustificatamente l’avveramento della condizione.</w:t>
      </w:r>
    </w:p>
    <w:p w14:paraId="5D86FA52"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b/>
          <w:bCs/>
          <w:color w:val="000000"/>
          <w:sz w:val="21"/>
          <w:szCs w:val="21"/>
        </w:rPr>
        <w:t>Durante il medesimo periodo di 30 (trenta) giorni l’immobile oggetto del presente contratto resterà in commercializzazione</w:t>
      </w:r>
      <w:r w:rsidRPr="00834017">
        <w:rPr>
          <w:rFonts w:ascii="Arial" w:hAnsi="Arial" w:cs="Arial"/>
          <w:color w:val="000000"/>
          <w:sz w:val="21"/>
          <w:szCs w:val="21"/>
        </w:rPr>
        <w:t xml:space="preserve"> e l’Agenzia potrà continuare a pubblicizzarlo, proporlo a terzi, effettuare visite e raccogliere manifestazioni di interesse, senza che tali attività costituiscano inadempimento o violazione del presente accordo.</w:t>
      </w:r>
    </w:p>
    <w:p w14:paraId="1E3DFD0C"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t xml:space="preserve">Qualora la condizione sospensiva </w:t>
      </w:r>
      <w:r w:rsidRPr="00834017">
        <w:rPr>
          <w:rFonts w:ascii="Arial" w:hAnsi="Arial" w:cs="Arial"/>
          <w:b/>
          <w:bCs/>
          <w:color w:val="000000"/>
          <w:sz w:val="21"/>
          <w:szCs w:val="21"/>
        </w:rPr>
        <w:t>non si avveri entro il predetto termine di 30 (trenta) giorni</w:t>
      </w:r>
      <w:r w:rsidRPr="00834017">
        <w:rPr>
          <w:rFonts w:ascii="Arial" w:hAnsi="Arial" w:cs="Arial"/>
          <w:color w:val="000000"/>
          <w:sz w:val="21"/>
          <w:szCs w:val="21"/>
        </w:rPr>
        <w:t>, il presente contratto resterà definitivamente inefficace e le somme detenute in custodia da ABACO1992 S.r.l. saranno integralmente restituite agli aventi diritto, senza trattenute.</w:t>
      </w:r>
    </w:p>
    <w:p w14:paraId="4B21865B"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t xml:space="preserve">L’eventuale proroga del termine di 30 (trenta) giorni potrà essere concessa </w:t>
      </w:r>
      <w:r w:rsidRPr="00834017">
        <w:rPr>
          <w:rFonts w:ascii="Arial" w:hAnsi="Arial" w:cs="Arial"/>
          <w:b/>
          <w:bCs/>
          <w:color w:val="000000"/>
          <w:sz w:val="21"/>
          <w:szCs w:val="21"/>
        </w:rPr>
        <w:t>esclusivamente mediante accordo scritto tra le parti, intervenuto prima della sua scadenza</w:t>
      </w:r>
      <w:r w:rsidRPr="00834017">
        <w:rPr>
          <w:rFonts w:ascii="Arial" w:hAnsi="Arial" w:cs="Arial"/>
          <w:color w:val="000000"/>
          <w:sz w:val="21"/>
          <w:szCs w:val="21"/>
        </w:rPr>
        <w:t>. La Parte Venditrice non assume alcun obbligo di concedere proroghe. In mancanza di espresso accordo scritto, nessuna proroga potrà intendersi concessa.</w:t>
      </w:r>
    </w:p>
    <w:p w14:paraId="602C3875"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b/>
          <w:bCs/>
          <w:color w:val="000000"/>
          <w:sz w:val="21"/>
          <w:szCs w:val="21"/>
        </w:rPr>
        <w:t>Con l’avveramento della condizione sospensiva:</w:t>
      </w:r>
    </w:p>
    <w:p w14:paraId="1B7ED3D2" w14:textId="77777777" w:rsidR="00834017" w:rsidRPr="00834017" w:rsidRDefault="00834017" w:rsidP="00834017">
      <w:pPr>
        <w:numPr>
          <w:ilvl w:val="0"/>
          <w:numId w:val="55"/>
        </w:numPr>
        <w:autoSpaceDE w:val="0"/>
        <w:autoSpaceDN w:val="0"/>
        <w:adjustRightInd w:val="0"/>
        <w:spacing w:after="0" w:line="480" w:lineRule="auto"/>
        <w:jc w:val="both"/>
        <w:rPr>
          <w:rFonts w:ascii="Arial" w:hAnsi="Arial" w:cs="Arial"/>
          <w:color w:val="000000"/>
          <w:sz w:val="21"/>
          <w:szCs w:val="21"/>
        </w:rPr>
      </w:pPr>
      <w:r w:rsidRPr="00834017">
        <w:rPr>
          <w:rFonts w:ascii="Arial" w:hAnsi="Arial" w:cs="Arial"/>
          <w:color w:val="000000"/>
          <w:sz w:val="21"/>
          <w:szCs w:val="21"/>
        </w:rPr>
        <w:t>il presente contratto acquisterà piena efficacia;</w:t>
      </w:r>
    </w:p>
    <w:p w14:paraId="6B90E7AB" w14:textId="77777777" w:rsidR="00834017" w:rsidRPr="00834017" w:rsidRDefault="00834017" w:rsidP="00834017">
      <w:pPr>
        <w:numPr>
          <w:ilvl w:val="0"/>
          <w:numId w:val="55"/>
        </w:numPr>
        <w:autoSpaceDE w:val="0"/>
        <w:autoSpaceDN w:val="0"/>
        <w:adjustRightInd w:val="0"/>
        <w:spacing w:after="0" w:line="480" w:lineRule="auto"/>
        <w:jc w:val="both"/>
        <w:rPr>
          <w:rFonts w:ascii="Arial" w:hAnsi="Arial" w:cs="Arial"/>
          <w:color w:val="000000"/>
          <w:sz w:val="21"/>
          <w:szCs w:val="21"/>
        </w:rPr>
      </w:pPr>
      <w:r w:rsidRPr="00834017">
        <w:rPr>
          <w:rFonts w:ascii="Arial" w:hAnsi="Arial" w:cs="Arial"/>
          <w:color w:val="000000"/>
          <w:sz w:val="21"/>
          <w:szCs w:val="21"/>
        </w:rPr>
        <w:t xml:space="preserve">la somma custodita da ABACO1992 S.r.l. ai sensi dell’art. 13 sarà svincolata e corrisposta alla Parte Venditrice, assumendo natura di </w:t>
      </w:r>
      <w:r w:rsidRPr="00834017">
        <w:rPr>
          <w:rFonts w:ascii="Arial" w:hAnsi="Arial" w:cs="Arial"/>
          <w:b/>
          <w:bCs/>
          <w:color w:val="000000"/>
          <w:sz w:val="21"/>
          <w:szCs w:val="21"/>
        </w:rPr>
        <w:t>caparra penitenziale ai sensi dell’art. 1386 c.c.</w:t>
      </w:r>
      <w:r w:rsidRPr="00834017">
        <w:rPr>
          <w:rFonts w:ascii="Arial" w:hAnsi="Arial" w:cs="Arial"/>
          <w:color w:val="000000"/>
          <w:sz w:val="21"/>
          <w:szCs w:val="21"/>
        </w:rPr>
        <w:t>, quale corrispettivo del diritto di recesso disciplinato dal presente articolo;</w:t>
      </w:r>
    </w:p>
    <w:p w14:paraId="311476CB" w14:textId="77777777" w:rsidR="00834017" w:rsidRPr="00834017" w:rsidRDefault="00834017" w:rsidP="00834017">
      <w:pPr>
        <w:numPr>
          <w:ilvl w:val="0"/>
          <w:numId w:val="55"/>
        </w:numPr>
        <w:autoSpaceDE w:val="0"/>
        <w:autoSpaceDN w:val="0"/>
        <w:adjustRightInd w:val="0"/>
        <w:spacing w:after="0" w:line="480" w:lineRule="auto"/>
        <w:jc w:val="both"/>
        <w:rPr>
          <w:rFonts w:ascii="Arial" w:hAnsi="Arial" w:cs="Arial"/>
          <w:color w:val="000000"/>
          <w:sz w:val="21"/>
          <w:szCs w:val="21"/>
        </w:rPr>
      </w:pPr>
      <w:r w:rsidRPr="00834017">
        <w:rPr>
          <w:rFonts w:ascii="Arial" w:hAnsi="Arial" w:cs="Arial"/>
          <w:color w:val="000000"/>
          <w:sz w:val="21"/>
          <w:szCs w:val="21"/>
        </w:rPr>
        <w:t>matureranno i compensi di mediazione secondo quanto previsto dall’art. 21;</w:t>
      </w:r>
    </w:p>
    <w:p w14:paraId="791E2455" w14:textId="77777777" w:rsidR="00834017" w:rsidRPr="00834017" w:rsidRDefault="00834017" w:rsidP="00834017">
      <w:pPr>
        <w:numPr>
          <w:ilvl w:val="0"/>
          <w:numId w:val="55"/>
        </w:numPr>
        <w:autoSpaceDE w:val="0"/>
        <w:autoSpaceDN w:val="0"/>
        <w:adjustRightInd w:val="0"/>
        <w:spacing w:after="0" w:line="480" w:lineRule="auto"/>
        <w:jc w:val="both"/>
        <w:rPr>
          <w:rFonts w:ascii="Arial" w:hAnsi="Arial" w:cs="Arial"/>
          <w:color w:val="000000"/>
          <w:sz w:val="21"/>
          <w:szCs w:val="21"/>
        </w:rPr>
      </w:pPr>
      <w:r w:rsidRPr="00834017">
        <w:rPr>
          <w:rFonts w:ascii="Arial" w:hAnsi="Arial" w:cs="Arial"/>
          <w:color w:val="000000"/>
          <w:sz w:val="21"/>
          <w:szCs w:val="21"/>
        </w:rPr>
        <w:t>cesserà la fase di commercializzazione dell’immobile prevista dal presente articolo.</w:t>
      </w:r>
    </w:p>
    <w:p w14:paraId="7EE05B5D" w14:textId="77777777" w:rsidR="00B67322" w:rsidRDefault="00B67322" w:rsidP="00834017">
      <w:pPr>
        <w:autoSpaceDE w:val="0"/>
        <w:autoSpaceDN w:val="0"/>
        <w:adjustRightInd w:val="0"/>
        <w:spacing w:after="0" w:line="480" w:lineRule="auto"/>
        <w:ind w:left="284"/>
        <w:jc w:val="both"/>
        <w:rPr>
          <w:rFonts w:ascii="Arial" w:hAnsi="Arial" w:cs="Arial"/>
          <w:color w:val="000000"/>
          <w:sz w:val="21"/>
          <w:szCs w:val="21"/>
        </w:rPr>
      </w:pPr>
      <w:r w:rsidRPr="00B67322">
        <w:rPr>
          <w:rFonts w:ascii="Arial" w:hAnsi="Arial" w:cs="Arial"/>
          <w:color w:val="000000"/>
          <w:sz w:val="21"/>
          <w:szCs w:val="21"/>
        </w:rPr>
        <w:lastRenderedPageBreak/>
        <w:t>Qualora, dopo l’avveramento della condizione sospensiva, la vendita dell’immobile di proprietà del Proponente non pervenga alla stipula dell’atto definitivo per effetto dell’esercizio del diritto di recesso da parte dell’acquirente previsto nel relativo contratto preliminare, il Proponente avrà facoltà di recedere dal presente contratto.</w:t>
      </w:r>
      <w:r>
        <w:rPr>
          <w:rFonts w:ascii="Arial" w:hAnsi="Arial" w:cs="Arial"/>
          <w:color w:val="000000"/>
          <w:sz w:val="21"/>
          <w:szCs w:val="21"/>
        </w:rPr>
        <w:t xml:space="preserve"> </w:t>
      </w:r>
    </w:p>
    <w:p w14:paraId="786E5E8D" w14:textId="2A7252D4"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t xml:space="preserve">Il recesso dovrà essere comunicato per iscritto alla Parte Venditrice entro </w:t>
      </w:r>
      <w:r w:rsidR="004F011D">
        <w:rPr>
          <w:rFonts w:ascii="Arial" w:hAnsi="Arial" w:cs="Arial"/>
          <w:color w:val="000000"/>
          <w:sz w:val="21"/>
          <w:szCs w:val="21"/>
        </w:rPr>
        <w:t>5 (</w:t>
      </w:r>
      <w:proofErr w:type="gramStart"/>
      <w:r w:rsidR="004F011D">
        <w:rPr>
          <w:rFonts w:ascii="Arial" w:hAnsi="Arial" w:cs="Arial"/>
          <w:color w:val="000000"/>
          <w:sz w:val="21"/>
          <w:szCs w:val="21"/>
        </w:rPr>
        <w:t xml:space="preserve">cinque) </w:t>
      </w:r>
      <w:r w:rsidRPr="00834017">
        <w:rPr>
          <w:rFonts w:ascii="Arial" w:hAnsi="Arial" w:cs="Arial"/>
          <w:color w:val="000000"/>
          <w:sz w:val="21"/>
          <w:szCs w:val="21"/>
        </w:rPr>
        <w:t xml:space="preserve"> giorni</w:t>
      </w:r>
      <w:proofErr w:type="gramEnd"/>
      <w:r w:rsidRPr="00834017">
        <w:rPr>
          <w:rFonts w:ascii="Arial" w:hAnsi="Arial" w:cs="Arial"/>
          <w:color w:val="000000"/>
          <w:sz w:val="21"/>
          <w:szCs w:val="21"/>
        </w:rPr>
        <w:t xml:space="preserve"> dalla conoscenza documentata del mancato perfezionamento della predetta vendita e, in ogni caso, prima della stipula dell’atto definitivo relativo al presente acquisto.</w:t>
      </w:r>
    </w:p>
    <w:p w14:paraId="3D2E3F8F"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t xml:space="preserve">Con l’esercizio del recesso, il Proponente </w:t>
      </w:r>
      <w:r w:rsidRPr="00834017">
        <w:rPr>
          <w:rFonts w:ascii="Arial" w:hAnsi="Arial" w:cs="Arial"/>
          <w:b/>
          <w:bCs/>
          <w:color w:val="000000"/>
          <w:sz w:val="21"/>
          <w:szCs w:val="21"/>
        </w:rPr>
        <w:t>perderà definitivamente la caparra penitenziale versata</w:t>
      </w:r>
      <w:r w:rsidRPr="00834017">
        <w:rPr>
          <w:rFonts w:ascii="Arial" w:hAnsi="Arial" w:cs="Arial"/>
          <w:color w:val="000000"/>
          <w:sz w:val="21"/>
          <w:szCs w:val="21"/>
        </w:rPr>
        <w:t>, che resterà acquisita alla Parte Venditrice quale corrispettivo del diritto di recesso, ai sensi dell’art. 1386 c.c., senza ulteriori pretese tra le parti derivanti dal mancato perfezionamento della presente compravendita.</w:t>
      </w:r>
    </w:p>
    <w:p w14:paraId="32492000"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t xml:space="preserve">Il diritto di recesso previsto dal presente articolo </w:t>
      </w:r>
      <w:r w:rsidRPr="00834017">
        <w:rPr>
          <w:rFonts w:ascii="Arial" w:hAnsi="Arial" w:cs="Arial"/>
          <w:b/>
          <w:bCs/>
          <w:color w:val="000000"/>
          <w:sz w:val="21"/>
          <w:szCs w:val="21"/>
        </w:rPr>
        <w:t>non potrà essere esercitato qualora il mancato perfezionamento della vendita dell’immobile del Proponente dipenda da fatto, omissione, inadempimento o recesso imputabile allo stesso Proponente</w:t>
      </w:r>
      <w:r w:rsidRPr="00834017">
        <w:rPr>
          <w:rFonts w:ascii="Arial" w:hAnsi="Arial" w:cs="Arial"/>
          <w:color w:val="000000"/>
          <w:sz w:val="21"/>
          <w:szCs w:val="21"/>
        </w:rPr>
        <w:t>.</w:t>
      </w:r>
    </w:p>
    <w:p w14:paraId="3A5D6BAE" w14:textId="77777777" w:rsidR="00834017" w:rsidRPr="00834017" w:rsidRDefault="00834017" w:rsidP="00834017">
      <w:pPr>
        <w:autoSpaceDE w:val="0"/>
        <w:autoSpaceDN w:val="0"/>
        <w:adjustRightInd w:val="0"/>
        <w:spacing w:after="0" w:line="480" w:lineRule="auto"/>
        <w:ind w:left="284"/>
        <w:jc w:val="both"/>
        <w:rPr>
          <w:rFonts w:ascii="Arial" w:hAnsi="Arial" w:cs="Arial"/>
          <w:color w:val="000000"/>
          <w:sz w:val="21"/>
          <w:szCs w:val="21"/>
        </w:rPr>
      </w:pPr>
      <w:r w:rsidRPr="00834017">
        <w:rPr>
          <w:rFonts w:ascii="Arial" w:hAnsi="Arial" w:cs="Arial"/>
          <w:color w:val="000000"/>
          <w:sz w:val="21"/>
          <w:szCs w:val="21"/>
        </w:rPr>
        <w:t>Decorso il termine previsto per l’esercizio del diritto di recesso senza che questo sia stato esercitato, il Proponente resterà definitivamente obbligato alla stipula dell’atto definitivo alle condizioni previste dal presente contratto.</w:t>
      </w:r>
    </w:p>
    <w:p w14:paraId="1EA24B06" w14:textId="7745D0D4" w:rsidR="00737B7C" w:rsidRPr="00E065FF" w:rsidRDefault="00737B7C" w:rsidP="00E065FF">
      <w:pPr>
        <w:autoSpaceDE w:val="0"/>
        <w:autoSpaceDN w:val="0"/>
        <w:adjustRightInd w:val="0"/>
        <w:spacing w:after="0" w:line="480" w:lineRule="auto"/>
        <w:ind w:left="284"/>
        <w:jc w:val="both"/>
        <w:rPr>
          <w:rFonts w:ascii="Arial" w:hAnsi="Arial" w:cs="Arial"/>
          <w:color w:val="000000"/>
          <w:sz w:val="21"/>
          <w:szCs w:val="21"/>
        </w:rPr>
      </w:pPr>
      <w:r w:rsidRPr="00E065FF">
        <w:rPr>
          <w:rFonts w:ascii="Arial" w:hAnsi="Arial" w:cs="Arial"/>
          <w:b/>
          <w:bCs/>
          <w:color w:val="000000"/>
          <w:sz w:val="21"/>
          <w:szCs w:val="21"/>
          <w:u w:val="single"/>
        </w:rPr>
        <w:t>Art. 1</w:t>
      </w:r>
      <w:r w:rsidR="00C24990">
        <w:rPr>
          <w:rFonts w:ascii="Arial" w:hAnsi="Arial" w:cs="Arial"/>
          <w:b/>
          <w:bCs/>
          <w:color w:val="000000"/>
          <w:sz w:val="21"/>
          <w:szCs w:val="21"/>
          <w:u w:val="single"/>
        </w:rPr>
        <w:t>5</w:t>
      </w:r>
      <w:r w:rsidRPr="00E065FF">
        <w:rPr>
          <w:rFonts w:ascii="Arial" w:hAnsi="Arial" w:cs="Arial"/>
          <w:b/>
          <w:bCs/>
          <w:color w:val="000000"/>
          <w:sz w:val="21"/>
          <w:szCs w:val="21"/>
          <w:u w:val="single"/>
        </w:rPr>
        <w:t>) - Immissione in possesso</w:t>
      </w:r>
      <w:r w:rsidRPr="00E065FF">
        <w:rPr>
          <w:rFonts w:ascii="Arial" w:hAnsi="Arial" w:cs="Arial"/>
          <w:b/>
          <w:bCs/>
          <w:color w:val="000000"/>
          <w:sz w:val="21"/>
          <w:szCs w:val="21"/>
        </w:rPr>
        <w:t xml:space="preserve"> - </w:t>
      </w:r>
      <w:r w:rsidRPr="00E065FF">
        <w:rPr>
          <w:rFonts w:ascii="Arial" w:hAnsi="Arial" w:cs="Arial"/>
          <w:color w:val="000000"/>
          <w:sz w:val="21"/>
          <w:szCs w:val="21"/>
        </w:rPr>
        <w:t>L'immissione in possesso, con conseguente consegna delle chiavi dell'immobile</w:t>
      </w:r>
      <w:r w:rsidR="009D3B94" w:rsidRPr="00E065FF">
        <w:rPr>
          <w:rFonts w:ascii="Arial" w:hAnsi="Arial" w:cs="Arial"/>
          <w:color w:val="000000"/>
          <w:sz w:val="21"/>
          <w:szCs w:val="21"/>
        </w:rPr>
        <w:t xml:space="preserve"> </w:t>
      </w:r>
      <w:r w:rsidRPr="00E065FF">
        <w:rPr>
          <w:rFonts w:ascii="Arial" w:hAnsi="Arial" w:cs="Arial"/>
          <w:color w:val="000000"/>
          <w:sz w:val="21"/>
          <w:szCs w:val="21"/>
        </w:rPr>
        <w:t xml:space="preserve">avverrà contestualmente alla stipula dell'atto notarile. </w:t>
      </w:r>
    </w:p>
    <w:p w14:paraId="5324E3F8" w14:textId="0342B21D" w:rsidR="00737B7C" w:rsidRPr="00834017" w:rsidRDefault="00737B7C" w:rsidP="00834017">
      <w:pPr>
        <w:autoSpaceDE w:val="0"/>
        <w:autoSpaceDN w:val="0"/>
        <w:adjustRightInd w:val="0"/>
        <w:spacing w:after="0" w:line="480" w:lineRule="auto"/>
        <w:ind w:left="284"/>
        <w:jc w:val="both"/>
        <w:rPr>
          <w:rFonts w:ascii="Arial" w:hAnsi="Arial" w:cs="Arial"/>
          <w:b/>
          <w:bCs/>
          <w:color w:val="000000"/>
          <w:sz w:val="21"/>
          <w:szCs w:val="21"/>
        </w:rPr>
      </w:pPr>
      <w:r w:rsidRPr="005079C4">
        <w:rPr>
          <w:rFonts w:ascii="Arial" w:hAnsi="Arial" w:cs="Arial"/>
          <w:b/>
          <w:bCs/>
          <w:color w:val="000000"/>
          <w:sz w:val="21"/>
          <w:szCs w:val="21"/>
          <w:u w:val="single"/>
        </w:rPr>
        <w:t>Art. 1</w:t>
      </w:r>
      <w:r w:rsidR="00C24990">
        <w:rPr>
          <w:rFonts w:ascii="Arial" w:hAnsi="Arial" w:cs="Arial"/>
          <w:b/>
          <w:bCs/>
          <w:color w:val="000000"/>
          <w:sz w:val="21"/>
          <w:szCs w:val="21"/>
          <w:u w:val="single"/>
        </w:rPr>
        <w:t>6</w:t>
      </w:r>
      <w:r w:rsidRPr="005079C4">
        <w:rPr>
          <w:rFonts w:ascii="Arial" w:hAnsi="Arial" w:cs="Arial"/>
          <w:b/>
          <w:bCs/>
          <w:color w:val="000000"/>
          <w:sz w:val="21"/>
          <w:szCs w:val="21"/>
          <w:u w:val="single"/>
        </w:rPr>
        <w:t xml:space="preserve">) </w:t>
      </w:r>
      <w:r w:rsidR="00DF5605" w:rsidRPr="005079C4">
        <w:rPr>
          <w:rFonts w:ascii="Arial" w:hAnsi="Arial" w:cs="Arial"/>
          <w:b/>
          <w:bCs/>
          <w:color w:val="000000"/>
          <w:sz w:val="21"/>
          <w:szCs w:val="21"/>
          <w:u w:val="single"/>
        </w:rPr>
        <w:t xml:space="preserve">Registrazione e </w:t>
      </w:r>
      <w:r w:rsidRPr="005079C4">
        <w:rPr>
          <w:rFonts w:ascii="Arial" w:hAnsi="Arial" w:cs="Arial"/>
          <w:b/>
          <w:bCs/>
          <w:color w:val="000000"/>
          <w:sz w:val="21"/>
          <w:szCs w:val="21"/>
          <w:u w:val="single"/>
        </w:rPr>
        <w:t>Spese</w:t>
      </w:r>
      <w:r w:rsidR="00834017">
        <w:rPr>
          <w:rFonts w:ascii="Arial" w:hAnsi="Arial" w:cs="Arial"/>
          <w:b/>
          <w:bCs/>
          <w:color w:val="000000"/>
          <w:sz w:val="21"/>
          <w:szCs w:val="21"/>
          <w:u w:val="single"/>
        </w:rPr>
        <w:t xml:space="preserve"> successive </w:t>
      </w:r>
      <w:r w:rsidRPr="005079C4">
        <w:rPr>
          <w:rFonts w:ascii="Arial" w:hAnsi="Arial" w:cs="Arial"/>
          <w:b/>
          <w:bCs/>
          <w:color w:val="000000"/>
          <w:sz w:val="21"/>
          <w:szCs w:val="21"/>
        </w:rPr>
        <w:t xml:space="preserve"> </w:t>
      </w:r>
      <w:r w:rsidR="00834017">
        <w:rPr>
          <w:rFonts w:ascii="Arial" w:hAnsi="Arial" w:cs="Arial"/>
          <w:b/>
          <w:bCs/>
          <w:color w:val="000000"/>
          <w:sz w:val="21"/>
          <w:szCs w:val="21"/>
        </w:rPr>
        <w:t>–</w:t>
      </w:r>
      <w:r w:rsidRPr="005079C4">
        <w:rPr>
          <w:rFonts w:ascii="Arial" w:hAnsi="Arial" w:cs="Arial"/>
          <w:b/>
          <w:bCs/>
          <w:color w:val="000000"/>
          <w:sz w:val="21"/>
          <w:szCs w:val="21"/>
        </w:rPr>
        <w:t xml:space="preserve"> </w:t>
      </w:r>
      <w:r w:rsidR="00834017" w:rsidRPr="00834017">
        <w:rPr>
          <w:rFonts w:ascii="Arial" w:hAnsi="Arial" w:cs="Arial"/>
          <w:color w:val="000000"/>
          <w:sz w:val="21"/>
          <w:szCs w:val="21"/>
        </w:rPr>
        <w:t>Il presente contratto sarà registrato nei termini di legge. Le imposte, i bolli e le spese relative alla registrazione resteranno a carico del Proponente Promittente Acquirente.</w:t>
      </w:r>
      <w:r w:rsidR="00834017">
        <w:rPr>
          <w:rFonts w:ascii="Arial" w:hAnsi="Arial" w:cs="Arial"/>
          <w:color w:val="000000"/>
          <w:sz w:val="21"/>
          <w:szCs w:val="21"/>
        </w:rPr>
        <w:t xml:space="preserve"> </w:t>
      </w:r>
      <w:r w:rsidR="00DF5605" w:rsidRPr="005079C4">
        <w:rPr>
          <w:rFonts w:ascii="Arial" w:hAnsi="Arial" w:cs="Arial"/>
          <w:color w:val="000000"/>
          <w:sz w:val="21"/>
          <w:szCs w:val="21"/>
        </w:rPr>
        <w:t xml:space="preserve">L’imposta di registro pagata per la registrazione del presente preliminare potrà essere </w:t>
      </w:r>
      <w:r w:rsidR="00BC316F">
        <w:rPr>
          <w:rFonts w:ascii="Arial" w:hAnsi="Arial" w:cs="Arial"/>
          <w:color w:val="000000"/>
          <w:sz w:val="21"/>
          <w:szCs w:val="21"/>
        </w:rPr>
        <w:t xml:space="preserve">parzialmente </w:t>
      </w:r>
      <w:r w:rsidR="00DF5605" w:rsidRPr="005079C4">
        <w:rPr>
          <w:rFonts w:ascii="Arial" w:hAnsi="Arial" w:cs="Arial"/>
          <w:color w:val="000000"/>
          <w:sz w:val="21"/>
          <w:szCs w:val="21"/>
        </w:rPr>
        <w:t xml:space="preserve">detratta dalle imposte in sede d’atto. </w:t>
      </w:r>
      <w:r w:rsidRPr="005079C4">
        <w:rPr>
          <w:rFonts w:ascii="Arial" w:hAnsi="Arial" w:cs="Arial"/>
          <w:color w:val="000000"/>
          <w:sz w:val="21"/>
          <w:szCs w:val="21"/>
        </w:rPr>
        <w:t>S</w:t>
      </w:r>
      <w:r w:rsidR="00DF5605" w:rsidRPr="005079C4">
        <w:rPr>
          <w:rFonts w:ascii="Arial" w:hAnsi="Arial" w:cs="Arial"/>
          <w:color w:val="000000"/>
          <w:sz w:val="21"/>
          <w:szCs w:val="21"/>
        </w:rPr>
        <w:t xml:space="preserve">aranno </w:t>
      </w:r>
      <w:r w:rsidRPr="005079C4">
        <w:rPr>
          <w:rFonts w:ascii="Arial" w:hAnsi="Arial" w:cs="Arial"/>
          <w:color w:val="000000"/>
          <w:sz w:val="21"/>
          <w:szCs w:val="21"/>
        </w:rPr>
        <w:t>a carico del promittente acquirente l'imposta di registro, le imposte ipotecarie e catastali, e la parcella notarile</w:t>
      </w:r>
      <w:r w:rsidR="00DF5605" w:rsidRPr="005079C4">
        <w:rPr>
          <w:rFonts w:ascii="Arial" w:hAnsi="Arial" w:cs="Arial"/>
          <w:color w:val="000000"/>
          <w:sz w:val="21"/>
          <w:szCs w:val="21"/>
        </w:rPr>
        <w:t>.</w:t>
      </w:r>
    </w:p>
    <w:p w14:paraId="50120859" w14:textId="5BA76B19" w:rsidR="00DB6751" w:rsidRPr="00DB6751" w:rsidRDefault="00DB6751" w:rsidP="001D1302">
      <w:pPr>
        <w:autoSpaceDE w:val="0"/>
        <w:autoSpaceDN w:val="0"/>
        <w:adjustRightInd w:val="0"/>
        <w:spacing w:after="0" w:line="480" w:lineRule="auto"/>
        <w:ind w:left="284"/>
        <w:jc w:val="both"/>
        <w:rPr>
          <w:rFonts w:ascii="Arial" w:hAnsi="Arial" w:cs="Arial"/>
          <w:color w:val="000000"/>
          <w:sz w:val="21"/>
          <w:szCs w:val="21"/>
        </w:rPr>
      </w:pPr>
      <w:r w:rsidRPr="00DB6751">
        <w:rPr>
          <w:rFonts w:ascii="Arial" w:hAnsi="Arial" w:cs="Arial"/>
          <w:color w:val="000000"/>
          <w:sz w:val="21"/>
          <w:szCs w:val="21"/>
        </w:rPr>
        <w:t>Saranno sempre e comunque a carico di parte promittente venditrice</w:t>
      </w:r>
      <w:r w:rsidR="00D97E46">
        <w:rPr>
          <w:rFonts w:ascii="Arial" w:hAnsi="Arial" w:cs="Arial"/>
          <w:color w:val="000000"/>
          <w:sz w:val="21"/>
          <w:szCs w:val="21"/>
        </w:rPr>
        <w:t>:</w:t>
      </w:r>
    </w:p>
    <w:p w14:paraId="63B6D2B8" w14:textId="77B7BC58" w:rsidR="00DF3FE2" w:rsidRDefault="00DF3FE2" w:rsidP="001D1302">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 s</w:t>
      </w:r>
      <w:r w:rsidR="00DB6751">
        <w:rPr>
          <w:rFonts w:ascii="Arial" w:hAnsi="Arial" w:cs="Arial"/>
          <w:color w:val="000000"/>
          <w:sz w:val="21"/>
          <w:szCs w:val="21"/>
        </w:rPr>
        <w:t>pese afferenti</w:t>
      </w:r>
      <w:r w:rsidR="00631CBB">
        <w:rPr>
          <w:rFonts w:ascii="Arial" w:hAnsi="Arial" w:cs="Arial"/>
          <w:color w:val="000000"/>
          <w:sz w:val="21"/>
          <w:szCs w:val="21"/>
        </w:rPr>
        <w:t xml:space="preserve"> o connesse a </w:t>
      </w:r>
      <w:r w:rsidR="00DB6751">
        <w:rPr>
          <w:rFonts w:ascii="Arial" w:hAnsi="Arial" w:cs="Arial"/>
          <w:color w:val="000000"/>
          <w:sz w:val="21"/>
          <w:szCs w:val="21"/>
        </w:rPr>
        <w:t xml:space="preserve">cancellazioni di ipoteche o gravami risultanti, </w:t>
      </w:r>
      <w:r w:rsidR="00B67A59">
        <w:rPr>
          <w:rFonts w:ascii="Arial" w:hAnsi="Arial" w:cs="Arial"/>
          <w:color w:val="000000"/>
          <w:sz w:val="21"/>
          <w:szCs w:val="21"/>
        </w:rPr>
        <w:t>anche se riferite</w:t>
      </w:r>
      <w:r w:rsidR="001339AA">
        <w:rPr>
          <w:rFonts w:ascii="Arial" w:hAnsi="Arial" w:cs="Arial"/>
          <w:color w:val="000000"/>
          <w:sz w:val="21"/>
          <w:szCs w:val="21"/>
        </w:rPr>
        <w:t xml:space="preserve"> a</w:t>
      </w:r>
      <w:r w:rsidR="00B67A59">
        <w:rPr>
          <w:rFonts w:ascii="Arial" w:hAnsi="Arial" w:cs="Arial"/>
          <w:color w:val="000000"/>
          <w:sz w:val="21"/>
          <w:szCs w:val="21"/>
        </w:rPr>
        <w:t xml:space="preserve"> posizioni debitorie estinte; </w:t>
      </w:r>
    </w:p>
    <w:p w14:paraId="4109C9A0" w14:textId="77777777" w:rsidR="00DF3FE2" w:rsidRDefault="00DF3FE2" w:rsidP="001D1302">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lastRenderedPageBreak/>
        <w:t xml:space="preserve">- </w:t>
      </w:r>
      <w:r w:rsidR="00B67A59">
        <w:rPr>
          <w:rFonts w:ascii="Arial" w:hAnsi="Arial" w:cs="Arial"/>
          <w:color w:val="000000"/>
          <w:sz w:val="21"/>
          <w:szCs w:val="21"/>
        </w:rPr>
        <w:t>spese afferenti trascrizioni di accettazioni tacite di eredità per il caso di provenienze da successioni non ancora accettate espressamente</w:t>
      </w:r>
      <w:r w:rsidR="00631CBB">
        <w:rPr>
          <w:rFonts w:ascii="Arial" w:hAnsi="Arial" w:cs="Arial"/>
          <w:color w:val="000000"/>
          <w:sz w:val="21"/>
          <w:szCs w:val="21"/>
        </w:rPr>
        <w:t xml:space="preserve">; </w:t>
      </w:r>
    </w:p>
    <w:p w14:paraId="2934F575" w14:textId="1717214E" w:rsidR="00DF3FE2" w:rsidRDefault="00DF3FE2" w:rsidP="001D1302">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 xml:space="preserve">- </w:t>
      </w:r>
      <w:r w:rsidR="00631CBB">
        <w:rPr>
          <w:rFonts w:ascii="Arial" w:hAnsi="Arial" w:cs="Arial"/>
          <w:color w:val="000000"/>
          <w:sz w:val="21"/>
          <w:szCs w:val="21"/>
        </w:rPr>
        <w:t xml:space="preserve">spese afferenti </w:t>
      </w:r>
      <w:proofErr w:type="gramStart"/>
      <w:r w:rsidR="00B33678">
        <w:rPr>
          <w:rFonts w:ascii="Arial" w:hAnsi="Arial" w:cs="Arial"/>
          <w:color w:val="000000"/>
          <w:sz w:val="21"/>
          <w:szCs w:val="21"/>
        </w:rPr>
        <w:t>la</w:t>
      </w:r>
      <w:proofErr w:type="gramEnd"/>
      <w:r w:rsidR="00B33678">
        <w:rPr>
          <w:rFonts w:ascii="Arial" w:hAnsi="Arial" w:cs="Arial"/>
          <w:color w:val="000000"/>
          <w:sz w:val="21"/>
          <w:szCs w:val="21"/>
        </w:rPr>
        <w:t xml:space="preserve"> </w:t>
      </w:r>
      <w:r w:rsidR="00631CBB">
        <w:rPr>
          <w:rFonts w:ascii="Arial" w:hAnsi="Arial" w:cs="Arial"/>
          <w:color w:val="000000"/>
          <w:sz w:val="21"/>
          <w:szCs w:val="21"/>
        </w:rPr>
        <w:t>decadenza d</w:t>
      </w:r>
      <w:r w:rsidR="001339AA">
        <w:rPr>
          <w:rFonts w:ascii="Arial" w:hAnsi="Arial" w:cs="Arial"/>
          <w:color w:val="000000"/>
          <w:sz w:val="21"/>
          <w:szCs w:val="21"/>
        </w:rPr>
        <w:t>e</w:t>
      </w:r>
      <w:r w:rsidR="00631CBB">
        <w:rPr>
          <w:rFonts w:ascii="Arial" w:hAnsi="Arial" w:cs="Arial"/>
          <w:color w:val="000000"/>
          <w:sz w:val="21"/>
          <w:szCs w:val="21"/>
        </w:rPr>
        <w:t>i benefici 1° casa</w:t>
      </w:r>
      <w:r w:rsidR="001339AA">
        <w:rPr>
          <w:rFonts w:ascii="Arial" w:hAnsi="Arial" w:cs="Arial"/>
          <w:color w:val="000000"/>
          <w:sz w:val="21"/>
          <w:szCs w:val="21"/>
        </w:rPr>
        <w:t xml:space="preserve"> – in relazione al precedente acquisto </w:t>
      </w:r>
      <w:proofErr w:type="gramStart"/>
      <w:r w:rsidR="001339AA">
        <w:rPr>
          <w:rFonts w:ascii="Arial" w:hAnsi="Arial" w:cs="Arial"/>
          <w:color w:val="000000"/>
          <w:sz w:val="21"/>
          <w:szCs w:val="21"/>
        </w:rPr>
        <w:t xml:space="preserve">- </w:t>
      </w:r>
      <w:r w:rsidR="00631CBB">
        <w:rPr>
          <w:rFonts w:ascii="Arial" w:hAnsi="Arial" w:cs="Arial"/>
          <w:color w:val="000000"/>
          <w:sz w:val="21"/>
          <w:szCs w:val="21"/>
        </w:rPr>
        <w:t xml:space="preserve"> con</w:t>
      </w:r>
      <w:proofErr w:type="gramEnd"/>
      <w:r w:rsidR="00631CBB">
        <w:rPr>
          <w:rFonts w:ascii="Arial" w:hAnsi="Arial" w:cs="Arial"/>
          <w:color w:val="000000"/>
          <w:sz w:val="21"/>
          <w:szCs w:val="21"/>
        </w:rPr>
        <w:t xml:space="preserve"> liberazione di parte promittente acquirente anche per chiamata in coobbligazione;</w:t>
      </w:r>
      <w:r w:rsidR="00B33678">
        <w:rPr>
          <w:rFonts w:ascii="Arial" w:hAnsi="Arial" w:cs="Arial"/>
          <w:color w:val="000000"/>
          <w:sz w:val="21"/>
          <w:szCs w:val="21"/>
        </w:rPr>
        <w:t xml:space="preserve"> </w:t>
      </w:r>
    </w:p>
    <w:p w14:paraId="5106E23B" w14:textId="0CE7B311" w:rsidR="00DB6751" w:rsidRDefault="00DF3FE2" w:rsidP="001D1302">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w:t>
      </w:r>
      <w:r w:rsidR="00631CBB">
        <w:rPr>
          <w:rFonts w:ascii="Arial" w:hAnsi="Arial" w:cs="Arial"/>
          <w:color w:val="000000"/>
          <w:sz w:val="21"/>
          <w:szCs w:val="21"/>
        </w:rPr>
        <w:t xml:space="preserve"> spese afferenti </w:t>
      </w:r>
      <w:proofErr w:type="gramStart"/>
      <w:r w:rsidR="00631CBB">
        <w:rPr>
          <w:rFonts w:ascii="Arial" w:hAnsi="Arial" w:cs="Arial"/>
          <w:color w:val="000000"/>
          <w:sz w:val="21"/>
          <w:szCs w:val="21"/>
        </w:rPr>
        <w:t>la</w:t>
      </w:r>
      <w:proofErr w:type="gramEnd"/>
      <w:r w:rsidR="00631CBB">
        <w:rPr>
          <w:rFonts w:ascii="Arial" w:hAnsi="Arial" w:cs="Arial"/>
          <w:color w:val="000000"/>
          <w:sz w:val="21"/>
          <w:szCs w:val="21"/>
        </w:rPr>
        <w:t xml:space="preserve"> stipula di polizza </w:t>
      </w:r>
      <w:proofErr w:type="spellStart"/>
      <w:r w:rsidR="00631CBB">
        <w:rPr>
          <w:rFonts w:ascii="Arial" w:hAnsi="Arial" w:cs="Arial"/>
          <w:color w:val="000000"/>
          <w:sz w:val="21"/>
          <w:szCs w:val="21"/>
        </w:rPr>
        <w:t>donativa</w:t>
      </w:r>
      <w:proofErr w:type="spellEnd"/>
      <w:r w:rsidR="00631CBB">
        <w:rPr>
          <w:rFonts w:ascii="Arial" w:hAnsi="Arial" w:cs="Arial"/>
          <w:color w:val="000000"/>
          <w:sz w:val="21"/>
          <w:szCs w:val="21"/>
        </w:rPr>
        <w:t xml:space="preserve"> a favore di Istituto di Credito mutuante</w:t>
      </w:r>
      <w:r w:rsidR="001339AA">
        <w:rPr>
          <w:rFonts w:ascii="Arial" w:hAnsi="Arial" w:cs="Arial"/>
          <w:color w:val="000000"/>
          <w:sz w:val="21"/>
          <w:szCs w:val="21"/>
        </w:rPr>
        <w:t>,</w:t>
      </w:r>
      <w:r w:rsidR="00631CBB">
        <w:rPr>
          <w:rFonts w:ascii="Arial" w:hAnsi="Arial" w:cs="Arial"/>
          <w:color w:val="000000"/>
          <w:sz w:val="21"/>
          <w:szCs w:val="21"/>
        </w:rPr>
        <w:t xml:space="preserve"> per il caso di provenienza da donazione</w:t>
      </w:r>
      <w:r>
        <w:rPr>
          <w:rFonts w:ascii="Arial" w:hAnsi="Arial" w:cs="Arial"/>
          <w:color w:val="000000"/>
          <w:sz w:val="21"/>
          <w:szCs w:val="21"/>
        </w:rPr>
        <w:t xml:space="preserve">, laddove </w:t>
      </w:r>
      <w:r w:rsidR="001339AA">
        <w:rPr>
          <w:rFonts w:ascii="Arial" w:hAnsi="Arial" w:cs="Arial"/>
          <w:color w:val="000000"/>
          <w:sz w:val="21"/>
          <w:szCs w:val="21"/>
        </w:rPr>
        <w:t>richiesti</w:t>
      </w:r>
      <w:r>
        <w:rPr>
          <w:rFonts w:ascii="Arial" w:hAnsi="Arial" w:cs="Arial"/>
          <w:color w:val="000000"/>
          <w:sz w:val="21"/>
          <w:szCs w:val="21"/>
        </w:rPr>
        <w:t xml:space="preserve"> dalla Banca in relazione all’accensione di mutui </w:t>
      </w:r>
      <w:r w:rsidR="001339AA">
        <w:rPr>
          <w:rFonts w:ascii="Arial" w:hAnsi="Arial" w:cs="Arial"/>
          <w:color w:val="000000"/>
          <w:sz w:val="21"/>
          <w:szCs w:val="21"/>
        </w:rPr>
        <w:t>finalizzati all’acquisto</w:t>
      </w:r>
      <w:r w:rsidR="001663E1">
        <w:rPr>
          <w:rFonts w:ascii="Arial" w:hAnsi="Arial" w:cs="Arial"/>
          <w:color w:val="000000"/>
          <w:sz w:val="21"/>
          <w:szCs w:val="21"/>
        </w:rPr>
        <w:t>;</w:t>
      </w:r>
    </w:p>
    <w:p w14:paraId="6F4D7B29" w14:textId="55FD205F" w:rsidR="001663E1" w:rsidRDefault="001663E1" w:rsidP="001D1302">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 tassazione su plusvalenze tassabili per</w:t>
      </w:r>
      <w:r w:rsidR="00574132">
        <w:rPr>
          <w:rFonts w:ascii="Arial" w:hAnsi="Arial" w:cs="Arial"/>
          <w:color w:val="000000"/>
          <w:sz w:val="21"/>
          <w:szCs w:val="21"/>
        </w:rPr>
        <w:t xml:space="preserve"> la</w:t>
      </w:r>
      <w:r>
        <w:rPr>
          <w:rFonts w:ascii="Arial" w:hAnsi="Arial" w:cs="Arial"/>
          <w:color w:val="000000"/>
          <w:sz w:val="21"/>
          <w:szCs w:val="21"/>
        </w:rPr>
        <w:t xml:space="preserve"> rivendit</w:t>
      </w:r>
      <w:r w:rsidR="00574132">
        <w:rPr>
          <w:rFonts w:ascii="Arial" w:hAnsi="Arial" w:cs="Arial"/>
          <w:color w:val="000000"/>
          <w:sz w:val="21"/>
          <w:szCs w:val="21"/>
        </w:rPr>
        <w:t>a</w:t>
      </w:r>
      <w:r>
        <w:rPr>
          <w:rFonts w:ascii="Arial" w:hAnsi="Arial" w:cs="Arial"/>
          <w:color w:val="000000"/>
          <w:sz w:val="21"/>
          <w:szCs w:val="21"/>
        </w:rPr>
        <w:t xml:space="preserve"> di immobili prima di 5 anni dal loro acquisto</w:t>
      </w:r>
      <w:r w:rsidR="00574132">
        <w:rPr>
          <w:rFonts w:ascii="Arial" w:hAnsi="Arial" w:cs="Arial"/>
          <w:color w:val="000000"/>
          <w:sz w:val="21"/>
          <w:szCs w:val="21"/>
        </w:rPr>
        <w:t xml:space="preserve">, </w:t>
      </w:r>
      <w:r w:rsidR="00F00D36">
        <w:rPr>
          <w:rFonts w:ascii="Arial" w:hAnsi="Arial" w:cs="Arial"/>
          <w:color w:val="000000"/>
          <w:sz w:val="21"/>
          <w:szCs w:val="21"/>
        </w:rPr>
        <w:t xml:space="preserve">plusvalenze afferente bonus edilizi, </w:t>
      </w:r>
      <w:r w:rsidR="00574132">
        <w:rPr>
          <w:rFonts w:ascii="Arial" w:hAnsi="Arial" w:cs="Arial"/>
          <w:color w:val="000000"/>
          <w:sz w:val="21"/>
          <w:szCs w:val="21"/>
        </w:rPr>
        <w:t xml:space="preserve">nonché quelle afferenti </w:t>
      </w:r>
      <w:proofErr w:type="gramStart"/>
      <w:r w:rsidR="00574132">
        <w:rPr>
          <w:rFonts w:ascii="Arial" w:hAnsi="Arial" w:cs="Arial"/>
          <w:color w:val="000000"/>
          <w:sz w:val="21"/>
          <w:szCs w:val="21"/>
        </w:rPr>
        <w:t>gli</w:t>
      </w:r>
      <w:proofErr w:type="gramEnd"/>
      <w:r w:rsidR="00574132">
        <w:rPr>
          <w:rFonts w:ascii="Arial" w:hAnsi="Arial" w:cs="Arial"/>
          <w:color w:val="000000"/>
          <w:sz w:val="21"/>
          <w:szCs w:val="21"/>
        </w:rPr>
        <w:t xml:space="preserve"> eventuali accertamenti di valore e spese relative.</w:t>
      </w:r>
    </w:p>
    <w:p w14:paraId="6525D14F" w14:textId="38B7F3E3" w:rsidR="00B33678" w:rsidRDefault="00B33678" w:rsidP="001D1302">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 xml:space="preserve">Per </w:t>
      </w:r>
      <w:r w:rsidR="001663E1">
        <w:rPr>
          <w:rFonts w:ascii="Arial" w:hAnsi="Arial" w:cs="Arial"/>
          <w:color w:val="000000"/>
          <w:sz w:val="21"/>
          <w:szCs w:val="21"/>
        </w:rPr>
        <w:t xml:space="preserve">il caso di </w:t>
      </w:r>
      <w:r w:rsidR="00241F69">
        <w:rPr>
          <w:rFonts w:ascii="Arial" w:hAnsi="Arial" w:cs="Arial"/>
          <w:color w:val="000000"/>
          <w:sz w:val="21"/>
          <w:szCs w:val="21"/>
        </w:rPr>
        <w:t xml:space="preserve">vendita con possibile </w:t>
      </w:r>
      <w:r>
        <w:rPr>
          <w:rFonts w:ascii="Arial" w:hAnsi="Arial" w:cs="Arial"/>
          <w:color w:val="000000"/>
          <w:sz w:val="21"/>
          <w:szCs w:val="21"/>
        </w:rPr>
        <w:t>decadenza dei benefici 1° cas</w:t>
      </w:r>
      <w:r w:rsidR="001339AA">
        <w:rPr>
          <w:rFonts w:ascii="Arial" w:hAnsi="Arial" w:cs="Arial"/>
          <w:color w:val="000000"/>
          <w:sz w:val="21"/>
          <w:szCs w:val="21"/>
        </w:rPr>
        <w:t>a,</w:t>
      </w:r>
      <w:r>
        <w:rPr>
          <w:rFonts w:ascii="Arial" w:hAnsi="Arial" w:cs="Arial"/>
          <w:color w:val="000000"/>
          <w:sz w:val="21"/>
          <w:szCs w:val="21"/>
        </w:rPr>
        <w:t xml:space="preserve"> potrà essere richiesto</w:t>
      </w:r>
      <w:r w:rsidR="001663E1">
        <w:rPr>
          <w:rFonts w:ascii="Arial" w:hAnsi="Arial" w:cs="Arial"/>
          <w:color w:val="000000"/>
          <w:sz w:val="21"/>
          <w:szCs w:val="21"/>
        </w:rPr>
        <w:t xml:space="preserve">, a parte promittente venditrice, </w:t>
      </w:r>
      <w:r>
        <w:rPr>
          <w:rFonts w:ascii="Arial" w:hAnsi="Arial" w:cs="Arial"/>
          <w:color w:val="000000"/>
          <w:sz w:val="21"/>
          <w:szCs w:val="21"/>
        </w:rPr>
        <w:t xml:space="preserve">il </w:t>
      </w:r>
      <w:r w:rsidR="000A5E04">
        <w:rPr>
          <w:rFonts w:ascii="Arial" w:hAnsi="Arial" w:cs="Arial"/>
          <w:color w:val="000000"/>
          <w:sz w:val="21"/>
          <w:szCs w:val="21"/>
        </w:rPr>
        <w:t xml:space="preserve">pagamento delle differenze </w:t>
      </w:r>
      <w:r w:rsidR="00241F69">
        <w:rPr>
          <w:rFonts w:ascii="Arial" w:hAnsi="Arial" w:cs="Arial"/>
          <w:color w:val="000000"/>
          <w:sz w:val="21"/>
          <w:szCs w:val="21"/>
        </w:rPr>
        <w:t xml:space="preserve">di imposta </w:t>
      </w:r>
      <w:r w:rsidR="000A5E04">
        <w:rPr>
          <w:rFonts w:ascii="Arial" w:hAnsi="Arial" w:cs="Arial"/>
          <w:color w:val="000000"/>
          <w:sz w:val="21"/>
          <w:szCs w:val="21"/>
        </w:rPr>
        <w:t xml:space="preserve">o il </w:t>
      </w:r>
      <w:r>
        <w:rPr>
          <w:rFonts w:ascii="Arial" w:hAnsi="Arial" w:cs="Arial"/>
          <w:color w:val="000000"/>
          <w:sz w:val="21"/>
          <w:szCs w:val="21"/>
        </w:rPr>
        <w:t>deposito di somme</w:t>
      </w:r>
      <w:r w:rsidR="001663E1">
        <w:rPr>
          <w:rFonts w:ascii="Arial" w:hAnsi="Arial" w:cs="Arial"/>
          <w:color w:val="000000"/>
          <w:sz w:val="21"/>
          <w:szCs w:val="21"/>
        </w:rPr>
        <w:t xml:space="preserve"> equivalenti presso il Notaio</w:t>
      </w:r>
      <w:r w:rsidR="000A5E04">
        <w:rPr>
          <w:rFonts w:ascii="Arial" w:hAnsi="Arial" w:cs="Arial"/>
          <w:color w:val="000000"/>
          <w:sz w:val="21"/>
          <w:szCs w:val="21"/>
        </w:rPr>
        <w:t xml:space="preserve">, </w:t>
      </w:r>
      <w:r>
        <w:rPr>
          <w:rFonts w:ascii="Arial" w:hAnsi="Arial" w:cs="Arial"/>
          <w:color w:val="000000"/>
          <w:sz w:val="21"/>
          <w:szCs w:val="21"/>
        </w:rPr>
        <w:t>a garanzia</w:t>
      </w:r>
      <w:r w:rsidR="001339AA">
        <w:rPr>
          <w:rFonts w:ascii="Arial" w:hAnsi="Arial" w:cs="Arial"/>
          <w:color w:val="000000"/>
          <w:sz w:val="21"/>
          <w:szCs w:val="21"/>
        </w:rPr>
        <w:t xml:space="preserve"> dell</w:t>
      </w:r>
      <w:r w:rsidR="00241F69">
        <w:rPr>
          <w:rFonts w:ascii="Arial" w:hAnsi="Arial" w:cs="Arial"/>
          <w:color w:val="000000"/>
          <w:sz w:val="21"/>
          <w:szCs w:val="21"/>
        </w:rPr>
        <w:t>’eventualità</w:t>
      </w:r>
      <w:r w:rsidR="001339AA">
        <w:rPr>
          <w:rFonts w:ascii="Arial" w:hAnsi="Arial" w:cs="Arial"/>
          <w:color w:val="000000"/>
          <w:sz w:val="21"/>
          <w:szCs w:val="21"/>
        </w:rPr>
        <w:t xml:space="preserve"> che parte</w:t>
      </w:r>
      <w:r w:rsidR="000A5E04">
        <w:rPr>
          <w:rFonts w:ascii="Arial" w:hAnsi="Arial" w:cs="Arial"/>
          <w:color w:val="000000"/>
          <w:sz w:val="21"/>
          <w:szCs w:val="21"/>
        </w:rPr>
        <w:t xml:space="preserve"> venditrice non </w:t>
      </w:r>
      <w:r w:rsidR="00241F69">
        <w:rPr>
          <w:rFonts w:ascii="Arial" w:hAnsi="Arial" w:cs="Arial"/>
          <w:color w:val="000000"/>
          <w:sz w:val="21"/>
          <w:szCs w:val="21"/>
        </w:rPr>
        <w:t xml:space="preserve">proceda a </w:t>
      </w:r>
      <w:proofErr w:type="gramStart"/>
      <w:r w:rsidR="00241F69">
        <w:rPr>
          <w:rFonts w:ascii="Arial" w:hAnsi="Arial" w:cs="Arial"/>
          <w:color w:val="000000"/>
          <w:sz w:val="21"/>
          <w:szCs w:val="21"/>
        </w:rPr>
        <w:t xml:space="preserve">riacquistare </w:t>
      </w:r>
      <w:r>
        <w:rPr>
          <w:rFonts w:ascii="Arial" w:hAnsi="Arial" w:cs="Arial"/>
          <w:color w:val="000000"/>
          <w:sz w:val="21"/>
          <w:szCs w:val="21"/>
        </w:rPr>
        <w:t xml:space="preserve"> entro</w:t>
      </w:r>
      <w:proofErr w:type="gramEnd"/>
      <w:r>
        <w:rPr>
          <w:rFonts w:ascii="Arial" w:hAnsi="Arial" w:cs="Arial"/>
          <w:color w:val="000000"/>
          <w:sz w:val="21"/>
          <w:szCs w:val="21"/>
        </w:rPr>
        <w:t xml:space="preserve"> 1 anno</w:t>
      </w:r>
      <w:r w:rsidR="001663E1">
        <w:rPr>
          <w:rFonts w:ascii="Arial" w:hAnsi="Arial" w:cs="Arial"/>
          <w:color w:val="000000"/>
          <w:sz w:val="21"/>
          <w:szCs w:val="21"/>
        </w:rPr>
        <w:t xml:space="preserve">; ciò </w:t>
      </w:r>
      <w:r w:rsidR="00241F69">
        <w:rPr>
          <w:rFonts w:ascii="Arial" w:hAnsi="Arial" w:cs="Arial"/>
          <w:color w:val="000000"/>
          <w:sz w:val="21"/>
          <w:szCs w:val="21"/>
        </w:rPr>
        <w:t>terrà</w:t>
      </w:r>
      <w:r w:rsidR="001663E1">
        <w:rPr>
          <w:rFonts w:ascii="Arial" w:hAnsi="Arial" w:cs="Arial"/>
          <w:color w:val="000000"/>
          <w:sz w:val="21"/>
          <w:szCs w:val="21"/>
        </w:rPr>
        <w:t xml:space="preserve"> indenne parte acquirente d</w:t>
      </w:r>
      <w:r w:rsidR="00241F69">
        <w:rPr>
          <w:rFonts w:ascii="Arial" w:hAnsi="Arial" w:cs="Arial"/>
          <w:color w:val="000000"/>
          <w:sz w:val="21"/>
          <w:szCs w:val="21"/>
        </w:rPr>
        <w:t xml:space="preserve">alla </w:t>
      </w:r>
      <w:r w:rsidR="001663E1">
        <w:rPr>
          <w:rFonts w:ascii="Arial" w:hAnsi="Arial" w:cs="Arial"/>
          <w:color w:val="000000"/>
          <w:sz w:val="21"/>
          <w:szCs w:val="21"/>
        </w:rPr>
        <w:t>solidarietà nel pagamento di dette imposte.</w:t>
      </w:r>
    </w:p>
    <w:p w14:paraId="64FF86D6" w14:textId="77777777" w:rsidR="00C61E35" w:rsidRDefault="00B31BFF" w:rsidP="001D1302">
      <w:pPr>
        <w:autoSpaceDE w:val="0"/>
        <w:autoSpaceDN w:val="0"/>
        <w:adjustRightInd w:val="0"/>
        <w:spacing w:after="0" w:line="480" w:lineRule="auto"/>
        <w:ind w:left="284"/>
        <w:jc w:val="both"/>
        <w:rPr>
          <w:rFonts w:ascii="Arial" w:hAnsi="Arial" w:cs="Arial"/>
          <w:color w:val="000000"/>
          <w:sz w:val="21"/>
          <w:szCs w:val="21"/>
        </w:rPr>
      </w:pPr>
      <w:r w:rsidRPr="00B31BFF">
        <w:rPr>
          <w:rFonts w:ascii="Arial" w:hAnsi="Arial" w:cs="Arial"/>
          <w:b/>
          <w:bCs/>
          <w:color w:val="000000"/>
          <w:sz w:val="21"/>
          <w:szCs w:val="21"/>
          <w:u w:val="single"/>
        </w:rPr>
        <w:t>Art. 1</w:t>
      </w:r>
      <w:r w:rsidR="00C24990">
        <w:rPr>
          <w:rFonts w:ascii="Arial" w:hAnsi="Arial" w:cs="Arial"/>
          <w:b/>
          <w:bCs/>
          <w:color w:val="000000"/>
          <w:sz w:val="21"/>
          <w:szCs w:val="21"/>
          <w:u w:val="single"/>
        </w:rPr>
        <w:t>7</w:t>
      </w:r>
      <w:r w:rsidRPr="00B31BFF">
        <w:rPr>
          <w:rFonts w:ascii="Arial" w:hAnsi="Arial" w:cs="Arial"/>
          <w:b/>
          <w:bCs/>
          <w:color w:val="000000"/>
          <w:sz w:val="21"/>
          <w:szCs w:val="21"/>
          <w:u w:val="single"/>
        </w:rPr>
        <w:t>) Detrazioni IRPEF</w:t>
      </w:r>
      <w:r>
        <w:rPr>
          <w:rFonts w:ascii="Arial" w:hAnsi="Arial" w:cs="Arial"/>
          <w:color w:val="000000"/>
          <w:sz w:val="21"/>
          <w:szCs w:val="21"/>
        </w:rPr>
        <w:t xml:space="preserve"> - </w:t>
      </w:r>
      <w:r w:rsidR="00BC316F" w:rsidRPr="00BC316F">
        <w:rPr>
          <w:rFonts w:ascii="Arial" w:hAnsi="Arial" w:cs="Arial"/>
          <w:color w:val="000000"/>
          <w:sz w:val="21"/>
          <w:szCs w:val="21"/>
        </w:rPr>
        <w:t>Parte promittente venditrice dichiara di</w:t>
      </w:r>
      <w:r w:rsidR="00C61E35">
        <w:rPr>
          <w:rFonts w:ascii="Arial" w:hAnsi="Arial" w:cs="Arial"/>
          <w:color w:val="000000"/>
          <w:sz w:val="21"/>
          <w:szCs w:val="21"/>
        </w:rPr>
        <w:t>:</w:t>
      </w:r>
    </w:p>
    <w:p w14:paraId="28392C26" w14:textId="571DF251" w:rsidR="00B31BFF" w:rsidRPr="00C61E35" w:rsidRDefault="00BC316F" w:rsidP="00C61E35">
      <w:pPr>
        <w:pStyle w:val="Paragrafoelenco"/>
        <w:numPr>
          <w:ilvl w:val="0"/>
          <w:numId w:val="42"/>
        </w:numPr>
        <w:autoSpaceDE w:val="0"/>
        <w:autoSpaceDN w:val="0"/>
        <w:adjustRightInd w:val="0"/>
        <w:spacing w:after="0" w:line="480" w:lineRule="auto"/>
        <w:jc w:val="both"/>
        <w:rPr>
          <w:rFonts w:ascii="Arial" w:hAnsi="Arial" w:cs="Arial"/>
          <w:color w:val="FF0000"/>
          <w:sz w:val="21"/>
          <w:szCs w:val="21"/>
        </w:rPr>
      </w:pPr>
      <w:r w:rsidRPr="00C61E35">
        <w:rPr>
          <w:rFonts w:ascii="Arial" w:hAnsi="Arial" w:cs="Arial"/>
          <w:color w:val="FF0000"/>
          <w:sz w:val="21"/>
          <w:szCs w:val="21"/>
        </w:rPr>
        <w:t xml:space="preserve">non aver in corso alcuna detrazione IRPEF per lavori eseguiti ed inerenti </w:t>
      </w:r>
      <w:proofErr w:type="gramStart"/>
      <w:r w:rsidRPr="00C61E35">
        <w:rPr>
          <w:rFonts w:ascii="Arial" w:hAnsi="Arial" w:cs="Arial"/>
          <w:color w:val="FF0000"/>
          <w:sz w:val="21"/>
          <w:szCs w:val="21"/>
        </w:rPr>
        <w:t>gli</w:t>
      </w:r>
      <w:proofErr w:type="gramEnd"/>
      <w:r w:rsidRPr="00C61E35">
        <w:rPr>
          <w:rFonts w:ascii="Arial" w:hAnsi="Arial" w:cs="Arial"/>
          <w:color w:val="FF0000"/>
          <w:sz w:val="21"/>
          <w:szCs w:val="21"/>
        </w:rPr>
        <w:t xml:space="preserve"> immobili oggetto del presente contratto. </w:t>
      </w:r>
    </w:p>
    <w:p w14:paraId="3E4FFC4D" w14:textId="3F40203B" w:rsidR="00C61E35" w:rsidRPr="00C61E35" w:rsidRDefault="00C61E35" w:rsidP="00C61E35">
      <w:pPr>
        <w:pStyle w:val="Paragrafoelenco"/>
        <w:numPr>
          <w:ilvl w:val="0"/>
          <w:numId w:val="42"/>
        </w:numPr>
        <w:autoSpaceDE w:val="0"/>
        <w:autoSpaceDN w:val="0"/>
        <w:adjustRightInd w:val="0"/>
        <w:spacing w:after="0" w:line="480" w:lineRule="auto"/>
        <w:jc w:val="both"/>
        <w:rPr>
          <w:rFonts w:ascii="Arial" w:hAnsi="Arial" w:cs="Arial"/>
          <w:color w:val="FF0000"/>
          <w:sz w:val="21"/>
          <w:szCs w:val="21"/>
        </w:rPr>
      </w:pPr>
      <w:r w:rsidRPr="00C61E35">
        <w:rPr>
          <w:rFonts w:ascii="Arial" w:hAnsi="Arial" w:cs="Arial"/>
          <w:color w:val="FF0000"/>
          <w:sz w:val="21"/>
          <w:szCs w:val="21"/>
        </w:rPr>
        <w:t xml:space="preserve">di aver in corso detrazione IRPEF per lavori </w:t>
      </w:r>
      <w:r>
        <w:rPr>
          <w:rFonts w:ascii="Arial" w:hAnsi="Arial" w:cs="Arial"/>
          <w:color w:val="FF0000"/>
          <w:sz w:val="21"/>
          <w:szCs w:val="21"/>
        </w:rPr>
        <w:t>di</w:t>
      </w:r>
      <w:r w:rsidRPr="00C61E35">
        <w:rPr>
          <w:rFonts w:ascii="Arial" w:hAnsi="Arial" w:cs="Arial"/>
          <w:color w:val="FF0000"/>
          <w:sz w:val="21"/>
          <w:szCs w:val="21"/>
        </w:rPr>
        <w:t xml:space="preserve"> ………………………………</w:t>
      </w:r>
      <w:proofErr w:type="gramStart"/>
      <w:r w:rsidRPr="00C61E35">
        <w:rPr>
          <w:rFonts w:ascii="Arial" w:hAnsi="Arial" w:cs="Arial"/>
          <w:color w:val="FF0000"/>
          <w:sz w:val="21"/>
          <w:szCs w:val="21"/>
        </w:rPr>
        <w:t>…….</w:t>
      </w:r>
      <w:proofErr w:type="gramEnd"/>
      <w:r w:rsidRPr="00C61E35">
        <w:rPr>
          <w:rFonts w:ascii="Arial" w:hAnsi="Arial" w:cs="Arial"/>
          <w:color w:val="FF0000"/>
          <w:sz w:val="21"/>
          <w:szCs w:val="21"/>
        </w:rPr>
        <w:t xml:space="preserve">. ed inerenti </w:t>
      </w:r>
      <w:proofErr w:type="gramStart"/>
      <w:r w:rsidRPr="00C61E35">
        <w:rPr>
          <w:rFonts w:ascii="Arial" w:hAnsi="Arial" w:cs="Arial"/>
          <w:color w:val="FF0000"/>
          <w:sz w:val="21"/>
          <w:szCs w:val="21"/>
        </w:rPr>
        <w:t>gli</w:t>
      </w:r>
      <w:proofErr w:type="gramEnd"/>
      <w:r w:rsidRPr="00C61E35">
        <w:rPr>
          <w:rFonts w:ascii="Arial" w:hAnsi="Arial" w:cs="Arial"/>
          <w:color w:val="FF0000"/>
          <w:sz w:val="21"/>
          <w:szCs w:val="21"/>
        </w:rPr>
        <w:t xml:space="preserve"> immobili oggetto del presente contratto</w:t>
      </w:r>
      <w:r>
        <w:rPr>
          <w:rFonts w:ascii="Arial" w:hAnsi="Arial" w:cs="Arial"/>
          <w:color w:val="FF0000"/>
          <w:sz w:val="21"/>
          <w:szCs w:val="21"/>
        </w:rPr>
        <w:t xml:space="preserve"> che intende conservare a proprio beneficio</w:t>
      </w:r>
    </w:p>
    <w:p w14:paraId="000A94A0" w14:textId="544CFB0B" w:rsidR="00631CBB" w:rsidRDefault="00631CBB" w:rsidP="001D1302">
      <w:pPr>
        <w:autoSpaceDE w:val="0"/>
        <w:autoSpaceDN w:val="0"/>
        <w:adjustRightInd w:val="0"/>
        <w:spacing w:after="0" w:line="480" w:lineRule="auto"/>
        <w:ind w:left="284"/>
        <w:jc w:val="both"/>
        <w:rPr>
          <w:rFonts w:ascii="Arial" w:hAnsi="Arial" w:cs="Arial"/>
          <w:color w:val="000000"/>
          <w:sz w:val="21"/>
          <w:szCs w:val="21"/>
        </w:rPr>
      </w:pPr>
      <w:r w:rsidRPr="00631CBB">
        <w:rPr>
          <w:rFonts w:ascii="Arial" w:hAnsi="Arial" w:cs="Arial"/>
          <w:color w:val="000000"/>
          <w:sz w:val="21"/>
          <w:szCs w:val="21"/>
        </w:rPr>
        <w:t xml:space="preserve">Dichiara di essere consapevole che </w:t>
      </w:r>
      <w:r w:rsidR="001339AA">
        <w:rPr>
          <w:rFonts w:ascii="Arial" w:hAnsi="Arial" w:cs="Arial"/>
          <w:color w:val="000000"/>
          <w:sz w:val="21"/>
          <w:szCs w:val="21"/>
        </w:rPr>
        <w:t xml:space="preserve">i diritti ad </w:t>
      </w:r>
      <w:r w:rsidRPr="00631CBB">
        <w:rPr>
          <w:rFonts w:ascii="Arial" w:hAnsi="Arial" w:cs="Arial"/>
          <w:color w:val="000000"/>
          <w:sz w:val="21"/>
          <w:szCs w:val="21"/>
        </w:rPr>
        <w:t>eventuali detrazioni IRPEF non dichiarat</w:t>
      </w:r>
      <w:r w:rsidR="001339AA">
        <w:rPr>
          <w:rFonts w:ascii="Arial" w:hAnsi="Arial" w:cs="Arial"/>
          <w:color w:val="000000"/>
          <w:sz w:val="21"/>
          <w:szCs w:val="21"/>
        </w:rPr>
        <w:t>e</w:t>
      </w:r>
      <w:r w:rsidRPr="00631CBB">
        <w:rPr>
          <w:rFonts w:ascii="Arial" w:hAnsi="Arial" w:cs="Arial"/>
          <w:color w:val="000000"/>
          <w:sz w:val="21"/>
          <w:szCs w:val="21"/>
        </w:rPr>
        <w:t xml:space="preserve">, </w:t>
      </w:r>
      <w:r>
        <w:rPr>
          <w:rFonts w:ascii="Arial" w:hAnsi="Arial" w:cs="Arial"/>
          <w:color w:val="000000"/>
          <w:sz w:val="21"/>
          <w:szCs w:val="21"/>
        </w:rPr>
        <w:t>si intend</w:t>
      </w:r>
      <w:r w:rsidR="001339AA">
        <w:rPr>
          <w:rFonts w:ascii="Arial" w:hAnsi="Arial" w:cs="Arial"/>
          <w:color w:val="000000"/>
          <w:sz w:val="21"/>
          <w:szCs w:val="21"/>
        </w:rPr>
        <w:t xml:space="preserve">ono </w:t>
      </w:r>
      <w:r w:rsidRPr="00631CBB">
        <w:rPr>
          <w:rFonts w:ascii="Arial" w:hAnsi="Arial" w:cs="Arial"/>
          <w:color w:val="000000"/>
          <w:sz w:val="21"/>
          <w:szCs w:val="21"/>
        </w:rPr>
        <w:t>trasferita a parte promittente acquirente.</w:t>
      </w:r>
    </w:p>
    <w:p w14:paraId="3E3FE49C" w14:textId="1535A9FF" w:rsidR="00F00D36" w:rsidRPr="00631CBB" w:rsidRDefault="00F00D36" w:rsidP="001D1302">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Parte promittente venditrice dovrà tenere indenne parte promittente acquirente da rischi inerenti privilegi fiscali, in relazioni a tasse non pagate o risultanze di cassetto fiscale.</w:t>
      </w:r>
    </w:p>
    <w:p w14:paraId="399C5C68" w14:textId="7C7C0D03" w:rsidR="00EB6370" w:rsidRDefault="00B31BFF" w:rsidP="001D1302">
      <w:pPr>
        <w:autoSpaceDE w:val="0"/>
        <w:autoSpaceDN w:val="0"/>
        <w:adjustRightInd w:val="0"/>
        <w:spacing w:after="0" w:line="480" w:lineRule="auto"/>
        <w:ind w:left="284"/>
        <w:jc w:val="both"/>
        <w:rPr>
          <w:rFonts w:ascii="Arial" w:hAnsi="Arial" w:cs="Arial"/>
          <w:bCs/>
          <w:color w:val="000000"/>
          <w:sz w:val="21"/>
          <w:szCs w:val="21"/>
        </w:rPr>
      </w:pPr>
      <w:r w:rsidRPr="00631CBB">
        <w:rPr>
          <w:rFonts w:ascii="Arial" w:hAnsi="Arial" w:cs="Arial"/>
          <w:b/>
          <w:color w:val="000000"/>
          <w:sz w:val="21"/>
          <w:szCs w:val="21"/>
          <w:u w:val="single"/>
        </w:rPr>
        <w:t xml:space="preserve">Art. </w:t>
      </w:r>
      <w:r w:rsidR="00C24990">
        <w:rPr>
          <w:rFonts w:ascii="Arial" w:hAnsi="Arial" w:cs="Arial"/>
          <w:b/>
          <w:color w:val="000000"/>
          <w:sz w:val="21"/>
          <w:szCs w:val="21"/>
          <w:u w:val="single"/>
        </w:rPr>
        <w:t>18</w:t>
      </w:r>
      <w:r w:rsidRPr="00631CBB">
        <w:rPr>
          <w:rFonts w:ascii="Arial" w:hAnsi="Arial" w:cs="Arial"/>
          <w:b/>
          <w:color w:val="000000"/>
          <w:sz w:val="21"/>
          <w:szCs w:val="21"/>
          <w:u w:val="single"/>
        </w:rPr>
        <w:t xml:space="preserve">) </w:t>
      </w:r>
      <w:r w:rsidR="00631CBB" w:rsidRPr="00631CBB">
        <w:rPr>
          <w:rFonts w:ascii="Arial" w:hAnsi="Arial" w:cs="Arial"/>
          <w:b/>
          <w:color w:val="000000"/>
          <w:sz w:val="21"/>
          <w:szCs w:val="21"/>
          <w:u w:val="single"/>
        </w:rPr>
        <w:t>Agevolazioni 1° casa</w:t>
      </w:r>
      <w:r w:rsidR="00EB6370">
        <w:rPr>
          <w:rFonts w:ascii="Arial" w:hAnsi="Arial" w:cs="Arial"/>
          <w:b/>
          <w:color w:val="000000"/>
          <w:sz w:val="21"/>
          <w:szCs w:val="21"/>
          <w:u w:val="single"/>
        </w:rPr>
        <w:t xml:space="preserve"> e prezzo-valore</w:t>
      </w:r>
      <w:r w:rsidR="001C2921">
        <w:rPr>
          <w:rFonts w:ascii="Arial" w:hAnsi="Arial" w:cs="Arial"/>
          <w:b/>
          <w:color w:val="000000"/>
          <w:sz w:val="21"/>
          <w:szCs w:val="21"/>
          <w:u w:val="single"/>
        </w:rPr>
        <w:t xml:space="preserve"> </w:t>
      </w:r>
      <w:r w:rsidR="00631CBB">
        <w:rPr>
          <w:rFonts w:ascii="Arial" w:hAnsi="Arial" w:cs="Arial"/>
          <w:bCs/>
          <w:color w:val="000000"/>
          <w:sz w:val="21"/>
          <w:szCs w:val="21"/>
        </w:rPr>
        <w:t xml:space="preserve">- </w:t>
      </w:r>
      <w:r w:rsidR="00BC316F" w:rsidRPr="00BC316F">
        <w:rPr>
          <w:rFonts w:ascii="Arial" w:hAnsi="Arial" w:cs="Arial"/>
          <w:bCs/>
          <w:color w:val="000000"/>
          <w:sz w:val="21"/>
          <w:szCs w:val="21"/>
        </w:rPr>
        <w:t>Pa</w:t>
      </w:r>
      <w:r w:rsidR="008D3835">
        <w:rPr>
          <w:rFonts w:ascii="Arial" w:hAnsi="Arial" w:cs="Arial"/>
          <w:bCs/>
          <w:color w:val="000000"/>
          <w:sz w:val="21"/>
          <w:szCs w:val="21"/>
        </w:rPr>
        <w:t>rte</w:t>
      </w:r>
      <w:r w:rsidR="00BC316F" w:rsidRPr="00BC316F">
        <w:rPr>
          <w:rFonts w:ascii="Arial" w:hAnsi="Arial" w:cs="Arial"/>
          <w:bCs/>
          <w:color w:val="000000"/>
          <w:sz w:val="21"/>
          <w:szCs w:val="21"/>
        </w:rPr>
        <w:t xml:space="preserve"> promittente acquirente dichiara </w:t>
      </w:r>
      <w:r w:rsidR="00631CBB">
        <w:rPr>
          <w:rFonts w:ascii="Arial" w:hAnsi="Arial" w:cs="Arial"/>
          <w:bCs/>
          <w:color w:val="000000"/>
          <w:sz w:val="21"/>
          <w:szCs w:val="21"/>
        </w:rPr>
        <w:t xml:space="preserve">di </w:t>
      </w:r>
      <w:r w:rsidR="00BC316F" w:rsidRPr="00BC316F">
        <w:rPr>
          <w:rFonts w:ascii="Arial" w:hAnsi="Arial" w:cs="Arial"/>
          <w:bCs/>
          <w:color w:val="000000"/>
          <w:sz w:val="21"/>
          <w:szCs w:val="21"/>
        </w:rPr>
        <w:t xml:space="preserve">acquistare </w:t>
      </w:r>
    </w:p>
    <w:p w14:paraId="3531BD60" w14:textId="3E0C2879" w:rsidR="00EB6370" w:rsidRDefault="00EB6370" w:rsidP="001D1302">
      <w:pPr>
        <w:autoSpaceDE w:val="0"/>
        <w:autoSpaceDN w:val="0"/>
        <w:adjustRightInd w:val="0"/>
        <w:spacing w:after="0" w:line="480" w:lineRule="auto"/>
        <w:ind w:left="284"/>
        <w:jc w:val="both"/>
        <w:rPr>
          <w:rFonts w:ascii="Arial" w:hAnsi="Arial" w:cs="Arial"/>
          <w:bCs/>
          <w:color w:val="000000"/>
          <w:sz w:val="21"/>
          <w:szCs w:val="21"/>
        </w:rPr>
      </w:pPr>
      <w:r w:rsidRPr="00EB6370">
        <w:rPr>
          <w:rFonts w:ascii="Arial" w:hAnsi="Arial" w:cs="Arial"/>
          <w:bCs/>
          <w:color w:val="000000"/>
          <w:sz w:val="21"/>
          <w:szCs w:val="21"/>
        </w:rPr>
        <w:t>O</w:t>
      </w:r>
      <w:r>
        <w:rPr>
          <w:rFonts w:ascii="Arial" w:hAnsi="Arial" w:cs="Arial"/>
          <w:bCs/>
          <w:color w:val="000000"/>
          <w:sz w:val="21"/>
          <w:szCs w:val="21"/>
        </w:rPr>
        <w:t xml:space="preserve"> a) </w:t>
      </w:r>
      <w:r w:rsidR="00BC316F" w:rsidRPr="00BC316F">
        <w:rPr>
          <w:rFonts w:ascii="Arial" w:hAnsi="Arial" w:cs="Arial"/>
          <w:bCs/>
          <w:color w:val="000000"/>
          <w:sz w:val="21"/>
          <w:szCs w:val="21"/>
        </w:rPr>
        <w:t xml:space="preserve">per </w:t>
      </w:r>
      <w:r w:rsidR="008D3835">
        <w:rPr>
          <w:rFonts w:ascii="Arial" w:hAnsi="Arial" w:cs="Arial"/>
          <w:bCs/>
          <w:color w:val="000000"/>
          <w:sz w:val="21"/>
          <w:szCs w:val="21"/>
        </w:rPr>
        <w:t xml:space="preserve">abitazione principale </w:t>
      </w:r>
      <w:r w:rsidR="00631CBB">
        <w:rPr>
          <w:rFonts w:ascii="Arial" w:hAnsi="Arial" w:cs="Arial"/>
          <w:bCs/>
          <w:color w:val="000000"/>
          <w:sz w:val="21"/>
          <w:szCs w:val="21"/>
        </w:rPr>
        <w:t>e di voler usufruire delle</w:t>
      </w:r>
      <w:r w:rsidR="008D3835">
        <w:rPr>
          <w:rFonts w:ascii="Arial" w:hAnsi="Arial" w:cs="Arial"/>
          <w:bCs/>
          <w:color w:val="000000"/>
          <w:sz w:val="21"/>
          <w:szCs w:val="21"/>
        </w:rPr>
        <w:t xml:space="preserve"> agevolazioni </w:t>
      </w:r>
      <w:r w:rsidR="00BC316F" w:rsidRPr="00BC316F">
        <w:rPr>
          <w:rFonts w:ascii="Arial" w:hAnsi="Arial" w:cs="Arial"/>
          <w:bCs/>
          <w:color w:val="000000"/>
          <w:sz w:val="21"/>
          <w:szCs w:val="21"/>
        </w:rPr>
        <w:t>1° casa</w:t>
      </w:r>
      <w:r>
        <w:rPr>
          <w:rFonts w:ascii="Arial" w:hAnsi="Arial" w:cs="Arial"/>
          <w:bCs/>
          <w:color w:val="000000"/>
          <w:sz w:val="21"/>
          <w:szCs w:val="21"/>
        </w:rPr>
        <w:t>;</w:t>
      </w:r>
    </w:p>
    <w:p w14:paraId="756FF8F9" w14:textId="7E07AAF5" w:rsidR="00EB6370" w:rsidRDefault="00EB6370" w:rsidP="001D1302">
      <w:pPr>
        <w:autoSpaceDE w:val="0"/>
        <w:autoSpaceDN w:val="0"/>
        <w:adjustRightInd w:val="0"/>
        <w:spacing w:after="0" w:line="480" w:lineRule="auto"/>
        <w:ind w:left="284"/>
        <w:jc w:val="both"/>
        <w:rPr>
          <w:rFonts w:ascii="Arial" w:hAnsi="Arial" w:cs="Arial"/>
          <w:bCs/>
          <w:color w:val="000000"/>
          <w:sz w:val="21"/>
          <w:szCs w:val="21"/>
        </w:rPr>
      </w:pPr>
      <w:r>
        <w:rPr>
          <w:rFonts w:ascii="Arial" w:hAnsi="Arial" w:cs="Arial"/>
          <w:bCs/>
          <w:color w:val="000000"/>
          <w:sz w:val="21"/>
          <w:szCs w:val="21"/>
        </w:rPr>
        <w:t xml:space="preserve">O b) per 2° </w:t>
      </w:r>
      <w:r w:rsidR="001C2921">
        <w:rPr>
          <w:rFonts w:ascii="Arial" w:hAnsi="Arial" w:cs="Arial"/>
          <w:bCs/>
          <w:color w:val="000000"/>
          <w:sz w:val="21"/>
          <w:szCs w:val="21"/>
        </w:rPr>
        <w:t>casa, avendo già usufruito delle agevolazioni previste per l’abitazione principale.</w:t>
      </w:r>
    </w:p>
    <w:p w14:paraId="25E96413" w14:textId="77777777" w:rsidR="00EB6370" w:rsidRDefault="00EB6370" w:rsidP="00EB6370">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Il proponente dichiara di aver barrato una sola opzione e precisamente l’opzione lettera ……….</w:t>
      </w:r>
    </w:p>
    <w:p w14:paraId="4B6AC7D4" w14:textId="46EB3AD8" w:rsidR="00B31BFF" w:rsidRDefault="00EB6370" w:rsidP="001D1302">
      <w:pPr>
        <w:autoSpaceDE w:val="0"/>
        <w:autoSpaceDN w:val="0"/>
        <w:adjustRightInd w:val="0"/>
        <w:spacing w:after="0" w:line="480" w:lineRule="auto"/>
        <w:ind w:left="284"/>
        <w:jc w:val="both"/>
        <w:rPr>
          <w:rFonts w:ascii="Arial" w:hAnsi="Arial" w:cs="Arial"/>
          <w:bCs/>
          <w:color w:val="000000"/>
          <w:sz w:val="21"/>
          <w:szCs w:val="21"/>
        </w:rPr>
      </w:pPr>
      <w:r>
        <w:rPr>
          <w:rFonts w:ascii="Arial" w:hAnsi="Arial" w:cs="Arial"/>
          <w:bCs/>
          <w:color w:val="000000"/>
          <w:sz w:val="21"/>
          <w:szCs w:val="21"/>
        </w:rPr>
        <w:lastRenderedPageBreak/>
        <w:t>Dichiara</w:t>
      </w:r>
      <w:r w:rsidR="00BC316F" w:rsidRPr="00BC316F">
        <w:rPr>
          <w:rFonts w:ascii="Arial" w:hAnsi="Arial" w:cs="Arial"/>
          <w:bCs/>
          <w:color w:val="000000"/>
          <w:sz w:val="21"/>
          <w:szCs w:val="21"/>
        </w:rPr>
        <w:t xml:space="preserve"> volersi avvalere, per l’acquisto</w:t>
      </w:r>
      <w:r w:rsidR="008D3835">
        <w:rPr>
          <w:rFonts w:ascii="Arial" w:hAnsi="Arial" w:cs="Arial"/>
          <w:bCs/>
          <w:color w:val="000000"/>
          <w:sz w:val="21"/>
          <w:szCs w:val="21"/>
        </w:rPr>
        <w:t>,</w:t>
      </w:r>
      <w:r w:rsidR="00BC316F" w:rsidRPr="00BC316F">
        <w:rPr>
          <w:rFonts w:ascii="Arial" w:hAnsi="Arial" w:cs="Arial"/>
          <w:bCs/>
          <w:color w:val="000000"/>
          <w:sz w:val="21"/>
          <w:szCs w:val="21"/>
        </w:rPr>
        <w:t xml:space="preserve"> del meccanismo del </w:t>
      </w:r>
      <w:r w:rsidR="00631CBB">
        <w:rPr>
          <w:rFonts w:ascii="Arial" w:hAnsi="Arial" w:cs="Arial"/>
          <w:bCs/>
          <w:color w:val="000000"/>
          <w:sz w:val="21"/>
          <w:szCs w:val="21"/>
        </w:rPr>
        <w:t>“</w:t>
      </w:r>
      <w:r w:rsidR="00BC316F" w:rsidRPr="00BC316F">
        <w:rPr>
          <w:rFonts w:ascii="Arial" w:hAnsi="Arial" w:cs="Arial"/>
          <w:bCs/>
          <w:color w:val="000000"/>
          <w:sz w:val="21"/>
          <w:szCs w:val="21"/>
        </w:rPr>
        <w:t>prezzo-valore</w:t>
      </w:r>
      <w:r w:rsidR="00631CBB">
        <w:rPr>
          <w:rFonts w:ascii="Arial" w:hAnsi="Arial" w:cs="Arial"/>
          <w:bCs/>
          <w:color w:val="000000"/>
          <w:sz w:val="21"/>
          <w:szCs w:val="21"/>
        </w:rPr>
        <w:t>”</w:t>
      </w:r>
      <w:r w:rsidR="008D3835">
        <w:rPr>
          <w:rFonts w:ascii="Arial" w:hAnsi="Arial" w:cs="Arial"/>
          <w:bCs/>
          <w:color w:val="000000"/>
          <w:sz w:val="21"/>
          <w:szCs w:val="21"/>
        </w:rPr>
        <w:t xml:space="preserve"> per ciò che attiene il pagamento delle impost</w:t>
      </w:r>
      <w:r w:rsidR="00AF4496">
        <w:rPr>
          <w:rFonts w:ascii="Arial" w:hAnsi="Arial" w:cs="Arial"/>
          <w:bCs/>
          <w:color w:val="000000"/>
          <w:sz w:val="21"/>
          <w:szCs w:val="21"/>
        </w:rPr>
        <w:t>e</w:t>
      </w:r>
      <w:r w:rsidR="00637C34">
        <w:rPr>
          <w:rFonts w:ascii="Arial" w:hAnsi="Arial" w:cs="Arial"/>
          <w:bCs/>
          <w:color w:val="000000"/>
          <w:sz w:val="21"/>
          <w:szCs w:val="21"/>
        </w:rPr>
        <w:t xml:space="preserve"> di registro</w:t>
      </w:r>
      <w:r w:rsidR="00631CBB">
        <w:rPr>
          <w:rFonts w:ascii="Arial" w:hAnsi="Arial" w:cs="Arial"/>
          <w:bCs/>
          <w:color w:val="000000"/>
          <w:sz w:val="21"/>
          <w:szCs w:val="21"/>
        </w:rPr>
        <w:t xml:space="preserve"> con diritto agli sconti e riduzioni di spese previste.</w:t>
      </w:r>
    </w:p>
    <w:p w14:paraId="3DEAA2A4" w14:textId="6AD903E5" w:rsidR="00BC316F" w:rsidRDefault="00B31BFF" w:rsidP="001D1302">
      <w:pPr>
        <w:autoSpaceDE w:val="0"/>
        <w:autoSpaceDN w:val="0"/>
        <w:adjustRightInd w:val="0"/>
        <w:spacing w:after="0" w:line="480" w:lineRule="auto"/>
        <w:ind w:left="284"/>
        <w:jc w:val="both"/>
        <w:rPr>
          <w:rFonts w:ascii="Arial" w:hAnsi="Arial" w:cs="Arial"/>
          <w:bCs/>
          <w:color w:val="000000"/>
          <w:sz w:val="21"/>
          <w:szCs w:val="21"/>
        </w:rPr>
      </w:pPr>
      <w:r w:rsidRPr="00631CBB">
        <w:rPr>
          <w:rFonts w:ascii="Arial" w:hAnsi="Arial" w:cs="Arial"/>
          <w:b/>
          <w:color w:val="000000"/>
          <w:sz w:val="21"/>
          <w:szCs w:val="21"/>
          <w:u w:val="single"/>
        </w:rPr>
        <w:t>Art. 1</w:t>
      </w:r>
      <w:r w:rsidR="00C24990">
        <w:rPr>
          <w:rFonts w:ascii="Arial" w:hAnsi="Arial" w:cs="Arial"/>
          <w:b/>
          <w:color w:val="000000"/>
          <w:sz w:val="21"/>
          <w:szCs w:val="21"/>
          <w:u w:val="single"/>
        </w:rPr>
        <w:t>9</w:t>
      </w:r>
      <w:r w:rsidRPr="00631CBB">
        <w:rPr>
          <w:rFonts w:ascii="Arial" w:hAnsi="Arial" w:cs="Arial"/>
          <w:b/>
          <w:color w:val="000000"/>
          <w:sz w:val="21"/>
          <w:szCs w:val="21"/>
          <w:u w:val="single"/>
        </w:rPr>
        <w:t xml:space="preserve">) </w:t>
      </w:r>
      <w:r w:rsidR="007F2EB9">
        <w:rPr>
          <w:rFonts w:ascii="Arial" w:hAnsi="Arial" w:cs="Arial"/>
          <w:b/>
          <w:color w:val="000000"/>
          <w:sz w:val="21"/>
          <w:szCs w:val="21"/>
          <w:u w:val="single"/>
        </w:rPr>
        <w:t>Liberatorie</w:t>
      </w:r>
      <w:r w:rsidRPr="00631CBB">
        <w:rPr>
          <w:rFonts w:ascii="Arial" w:hAnsi="Arial" w:cs="Arial"/>
          <w:b/>
          <w:color w:val="000000"/>
          <w:sz w:val="21"/>
          <w:szCs w:val="21"/>
          <w:u w:val="single"/>
        </w:rPr>
        <w:t xml:space="preserve"> </w:t>
      </w:r>
      <w:r w:rsidR="001339AA">
        <w:rPr>
          <w:rFonts w:ascii="Arial" w:hAnsi="Arial" w:cs="Arial"/>
          <w:b/>
          <w:color w:val="000000"/>
          <w:sz w:val="21"/>
          <w:szCs w:val="21"/>
          <w:u w:val="single"/>
        </w:rPr>
        <w:t>per accertamenti</w:t>
      </w:r>
      <w:r>
        <w:rPr>
          <w:rFonts w:ascii="Arial" w:hAnsi="Arial" w:cs="Arial"/>
          <w:bCs/>
          <w:color w:val="000000"/>
          <w:sz w:val="21"/>
          <w:szCs w:val="21"/>
        </w:rPr>
        <w:t xml:space="preserve"> </w:t>
      </w:r>
      <w:r w:rsidR="00631CBB">
        <w:rPr>
          <w:rFonts w:ascii="Arial" w:hAnsi="Arial" w:cs="Arial"/>
          <w:bCs/>
          <w:color w:val="000000"/>
          <w:sz w:val="21"/>
          <w:szCs w:val="21"/>
        </w:rPr>
        <w:t>-</w:t>
      </w:r>
      <w:r>
        <w:rPr>
          <w:rFonts w:ascii="Arial" w:hAnsi="Arial" w:cs="Arial"/>
          <w:bCs/>
          <w:color w:val="000000"/>
          <w:sz w:val="21"/>
          <w:szCs w:val="21"/>
        </w:rPr>
        <w:t xml:space="preserve"> Parte venditrice </w:t>
      </w:r>
      <w:r w:rsidR="00F27BEF">
        <w:rPr>
          <w:rFonts w:ascii="Arial" w:hAnsi="Arial" w:cs="Arial"/>
          <w:bCs/>
          <w:color w:val="000000"/>
          <w:sz w:val="21"/>
          <w:szCs w:val="21"/>
        </w:rPr>
        <w:t xml:space="preserve">è </w:t>
      </w:r>
      <w:r w:rsidR="00637C34">
        <w:rPr>
          <w:rFonts w:ascii="Arial" w:hAnsi="Arial" w:cs="Arial"/>
          <w:bCs/>
          <w:color w:val="000000"/>
          <w:sz w:val="21"/>
          <w:szCs w:val="21"/>
        </w:rPr>
        <w:t xml:space="preserve">espressamente </w:t>
      </w:r>
      <w:r w:rsidR="008042B5">
        <w:rPr>
          <w:rFonts w:ascii="Arial" w:hAnsi="Arial" w:cs="Arial"/>
          <w:bCs/>
          <w:color w:val="000000"/>
          <w:sz w:val="21"/>
          <w:szCs w:val="21"/>
        </w:rPr>
        <w:t xml:space="preserve">manlevata </w:t>
      </w:r>
      <w:r w:rsidR="00F27BEF">
        <w:rPr>
          <w:rFonts w:ascii="Arial" w:hAnsi="Arial" w:cs="Arial"/>
          <w:bCs/>
          <w:color w:val="000000"/>
          <w:sz w:val="21"/>
          <w:szCs w:val="21"/>
        </w:rPr>
        <w:t>da qualsivoglia imposta o tassa connessa o derivante</w:t>
      </w:r>
      <w:r w:rsidR="008042B5">
        <w:rPr>
          <w:rFonts w:ascii="Arial" w:hAnsi="Arial" w:cs="Arial"/>
          <w:bCs/>
          <w:color w:val="000000"/>
          <w:sz w:val="21"/>
          <w:szCs w:val="21"/>
        </w:rPr>
        <w:t xml:space="preserve"> – anche per chiamata </w:t>
      </w:r>
      <w:r w:rsidR="00ED26F3">
        <w:rPr>
          <w:rFonts w:ascii="Arial" w:hAnsi="Arial" w:cs="Arial"/>
          <w:bCs/>
          <w:color w:val="000000"/>
          <w:sz w:val="21"/>
          <w:szCs w:val="21"/>
        </w:rPr>
        <w:t>in</w:t>
      </w:r>
      <w:r w:rsidR="008042B5">
        <w:rPr>
          <w:rFonts w:ascii="Arial" w:hAnsi="Arial" w:cs="Arial"/>
          <w:bCs/>
          <w:color w:val="000000"/>
          <w:sz w:val="21"/>
          <w:szCs w:val="21"/>
        </w:rPr>
        <w:t xml:space="preserve"> obbligazione </w:t>
      </w:r>
      <w:r w:rsidR="00631CBB">
        <w:rPr>
          <w:rFonts w:ascii="Arial" w:hAnsi="Arial" w:cs="Arial"/>
          <w:bCs/>
          <w:color w:val="000000"/>
          <w:sz w:val="21"/>
          <w:szCs w:val="21"/>
        </w:rPr>
        <w:t xml:space="preserve">solidale </w:t>
      </w:r>
      <w:r w:rsidR="008042B5">
        <w:rPr>
          <w:rFonts w:ascii="Arial" w:hAnsi="Arial" w:cs="Arial"/>
          <w:bCs/>
          <w:color w:val="000000"/>
          <w:sz w:val="21"/>
          <w:szCs w:val="21"/>
        </w:rPr>
        <w:t>- in relazione a futuri</w:t>
      </w:r>
      <w:r w:rsidR="00F27BEF">
        <w:rPr>
          <w:rFonts w:ascii="Arial" w:hAnsi="Arial" w:cs="Arial"/>
          <w:bCs/>
          <w:color w:val="000000"/>
          <w:sz w:val="21"/>
          <w:szCs w:val="21"/>
        </w:rPr>
        <w:t xml:space="preserve"> accertamenti o rettifiche di valore successiv</w:t>
      </w:r>
      <w:r w:rsidR="001339AA">
        <w:rPr>
          <w:rFonts w:ascii="Arial" w:hAnsi="Arial" w:cs="Arial"/>
          <w:bCs/>
          <w:color w:val="000000"/>
          <w:sz w:val="21"/>
          <w:szCs w:val="21"/>
        </w:rPr>
        <w:t>i</w:t>
      </w:r>
      <w:r w:rsidR="00F27BEF">
        <w:rPr>
          <w:rFonts w:ascii="Arial" w:hAnsi="Arial" w:cs="Arial"/>
          <w:bCs/>
          <w:color w:val="000000"/>
          <w:sz w:val="21"/>
          <w:szCs w:val="21"/>
        </w:rPr>
        <w:t xml:space="preserve"> al</w:t>
      </w:r>
      <w:r w:rsidR="008042B5">
        <w:rPr>
          <w:rFonts w:ascii="Arial" w:hAnsi="Arial" w:cs="Arial"/>
          <w:bCs/>
          <w:color w:val="000000"/>
          <w:sz w:val="21"/>
          <w:szCs w:val="21"/>
        </w:rPr>
        <w:t xml:space="preserve">la </w:t>
      </w:r>
      <w:r w:rsidR="00F27BEF">
        <w:rPr>
          <w:rFonts w:ascii="Arial" w:hAnsi="Arial" w:cs="Arial"/>
          <w:bCs/>
          <w:color w:val="000000"/>
          <w:sz w:val="21"/>
          <w:szCs w:val="21"/>
        </w:rPr>
        <w:t>vendita</w:t>
      </w:r>
      <w:r w:rsidR="001339AA">
        <w:rPr>
          <w:rFonts w:ascii="Arial" w:hAnsi="Arial" w:cs="Arial"/>
          <w:bCs/>
          <w:color w:val="000000"/>
          <w:sz w:val="21"/>
          <w:szCs w:val="21"/>
        </w:rPr>
        <w:t>, relativamente a maggiori imposte di registro</w:t>
      </w:r>
      <w:r w:rsidR="00574132">
        <w:rPr>
          <w:rFonts w:ascii="Arial" w:hAnsi="Arial" w:cs="Arial"/>
          <w:bCs/>
          <w:color w:val="000000"/>
          <w:sz w:val="21"/>
          <w:szCs w:val="21"/>
        </w:rPr>
        <w:t xml:space="preserve"> richieste dall’Agenzia delle Entrate</w:t>
      </w:r>
      <w:r w:rsidR="00F27BEF">
        <w:rPr>
          <w:rFonts w:ascii="Arial" w:hAnsi="Arial" w:cs="Arial"/>
          <w:bCs/>
          <w:color w:val="000000"/>
          <w:sz w:val="21"/>
          <w:szCs w:val="21"/>
        </w:rPr>
        <w:t>.</w:t>
      </w:r>
      <w:r w:rsidR="00631CBB">
        <w:rPr>
          <w:rFonts w:ascii="Arial" w:hAnsi="Arial" w:cs="Arial"/>
          <w:bCs/>
          <w:color w:val="000000"/>
          <w:sz w:val="21"/>
          <w:szCs w:val="21"/>
        </w:rPr>
        <w:t xml:space="preserve"> </w:t>
      </w:r>
    </w:p>
    <w:p w14:paraId="6E444245" w14:textId="00FBADE9" w:rsidR="001339AA" w:rsidRDefault="001339AA" w:rsidP="00EB6370">
      <w:pPr>
        <w:autoSpaceDE w:val="0"/>
        <w:autoSpaceDN w:val="0"/>
        <w:adjustRightInd w:val="0"/>
        <w:spacing w:after="0" w:line="480" w:lineRule="auto"/>
        <w:ind w:left="284"/>
        <w:jc w:val="both"/>
        <w:rPr>
          <w:rFonts w:ascii="Arial" w:hAnsi="Arial" w:cs="Arial"/>
          <w:bCs/>
          <w:color w:val="000000"/>
          <w:sz w:val="21"/>
          <w:szCs w:val="21"/>
        </w:rPr>
      </w:pPr>
      <w:r w:rsidRPr="001339AA">
        <w:rPr>
          <w:rFonts w:ascii="Arial" w:hAnsi="Arial" w:cs="Arial"/>
          <w:bCs/>
          <w:color w:val="000000"/>
          <w:sz w:val="21"/>
          <w:szCs w:val="21"/>
        </w:rPr>
        <w:t>Parte promittente acquirente è espressamente manlevata da qualsivoglia imposta o tassa connessa o derivante</w:t>
      </w:r>
      <w:r w:rsidRPr="001339AA">
        <w:rPr>
          <w:rFonts w:ascii="Arial" w:hAnsi="Arial" w:cs="Arial"/>
          <w:b/>
          <w:color w:val="000000"/>
          <w:sz w:val="21"/>
          <w:szCs w:val="21"/>
        </w:rPr>
        <w:t xml:space="preserve"> </w:t>
      </w:r>
      <w:r>
        <w:rPr>
          <w:rFonts w:ascii="Arial" w:hAnsi="Arial" w:cs="Arial"/>
          <w:bCs/>
          <w:color w:val="000000"/>
          <w:sz w:val="21"/>
          <w:szCs w:val="21"/>
        </w:rPr>
        <w:t xml:space="preserve">– anche per chiamata in obbligazione solidale - in relazione a futuri accertamenti o rettifiche di valore successivi alla vendita, relativamente ad eventuali plusvalenze tassabili dovute dal venditore. </w:t>
      </w:r>
      <w:r w:rsidR="00EB6370">
        <w:rPr>
          <w:rFonts w:ascii="Arial" w:hAnsi="Arial" w:cs="Arial"/>
          <w:bCs/>
          <w:color w:val="000000"/>
          <w:sz w:val="21"/>
          <w:szCs w:val="21"/>
        </w:rPr>
        <w:t>Le p</w:t>
      </w:r>
      <w:r>
        <w:rPr>
          <w:rFonts w:ascii="Arial" w:hAnsi="Arial" w:cs="Arial"/>
          <w:bCs/>
          <w:color w:val="000000"/>
          <w:sz w:val="21"/>
          <w:szCs w:val="21"/>
        </w:rPr>
        <w:t>art</w:t>
      </w:r>
      <w:r w:rsidR="00EB6370">
        <w:rPr>
          <w:rFonts w:ascii="Arial" w:hAnsi="Arial" w:cs="Arial"/>
          <w:bCs/>
          <w:color w:val="000000"/>
          <w:sz w:val="21"/>
          <w:szCs w:val="21"/>
        </w:rPr>
        <w:t>i</w:t>
      </w:r>
      <w:r>
        <w:rPr>
          <w:rFonts w:ascii="Arial" w:hAnsi="Arial" w:cs="Arial"/>
          <w:bCs/>
          <w:color w:val="000000"/>
          <w:sz w:val="21"/>
          <w:szCs w:val="21"/>
        </w:rPr>
        <w:t xml:space="preserve"> rilascia</w:t>
      </w:r>
      <w:r w:rsidR="00EB6370">
        <w:rPr>
          <w:rFonts w:ascii="Arial" w:hAnsi="Arial" w:cs="Arial"/>
          <w:bCs/>
          <w:color w:val="000000"/>
          <w:sz w:val="21"/>
          <w:szCs w:val="21"/>
        </w:rPr>
        <w:t>no</w:t>
      </w:r>
      <w:r>
        <w:rPr>
          <w:rFonts w:ascii="Arial" w:hAnsi="Arial" w:cs="Arial"/>
          <w:bCs/>
          <w:color w:val="000000"/>
          <w:sz w:val="21"/>
          <w:szCs w:val="21"/>
        </w:rPr>
        <w:t xml:space="preserve"> espressa</w:t>
      </w:r>
      <w:r w:rsidR="00EB6370">
        <w:rPr>
          <w:rFonts w:ascii="Arial" w:hAnsi="Arial" w:cs="Arial"/>
          <w:bCs/>
          <w:color w:val="000000"/>
          <w:sz w:val="21"/>
          <w:szCs w:val="21"/>
        </w:rPr>
        <w:t xml:space="preserve">mente reciproca garanzia l’una all’altra </w:t>
      </w:r>
      <w:r>
        <w:rPr>
          <w:rFonts w:ascii="Arial" w:hAnsi="Arial" w:cs="Arial"/>
          <w:bCs/>
          <w:color w:val="000000"/>
          <w:sz w:val="21"/>
          <w:szCs w:val="21"/>
        </w:rPr>
        <w:t xml:space="preserve">garanzia </w:t>
      </w:r>
      <w:r w:rsidR="00EB6370">
        <w:rPr>
          <w:rFonts w:ascii="Arial" w:hAnsi="Arial" w:cs="Arial"/>
          <w:bCs/>
          <w:color w:val="000000"/>
          <w:sz w:val="21"/>
          <w:szCs w:val="21"/>
        </w:rPr>
        <w:t xml:space="preserve">a titolo </w:t>
      </w:r>
      <w:r>
        <w:rPr>
          <w:rFonts w:ascii="Arial" w:hAnsi="Arial" w:cs="Arial"/>
          <w:bCs/>
          <w:color w:val="000000"/>
          <w:sz w:val="21"/>
          <w:szCs w:val="21"/>
        </w:rPr>
        <w:t>personale</w:t>
      </w:r>
      <w:r w:rsidR="00574132">
        <w:rPr>
          <w:rFonts w:ascii="Arial" w:hAnsi="Arial" w:cs="Arial"/>
          <w:bCs/>
          <w:color w:val="000000"/>
          <w:sz w:val="21"/>
          <w:szCs w:val="21"/>
        </w:rPr>
        <w:t xml:space="preserve"> per quanto indicato nel presente articolo.</w:t>
      </w:r>
    </w:p>
    <w:p w14:paraId="05BE4D64" w14:textId="001E0283" w:rsidR="007C3E11" w:rsidRPr="0095053E" w:rsidRDefault="001F7CF9" w:rsidP="0095053E">
      <w:pPr>
        <w:spacing w:after="0" w:line="480" w:lineRule="auto"/>
        <w:ind w:left="284"/>
        <w:rPr>
          <w:rFonts w:ascii="Arial" w:hAnsi="Arial" w:cs="Arial"/>
          <w:b/>
          <w:color w:val="000000"/>
          <w:sz w:val="21"/>
          <w:szCs w:val="21"/>
        </w:rPr>
      </w:pPr>
      <w:r w:rsidRPr="005079C4">
        <w:rPr>
          <w:rFonts w:ascii="Arial" w:hAnsi="Arial" w:cs="Arial"/>
          <w:b/>
          <w:color w:val="000000"/>
          <w:sz w:val="21"/>
          <w:szCs w:val="21"/>
          <w:u w:val="single"/>
        </w:rPr>
        <w:t>Art.</w:t>
      </w:r>
      <w:r w:rsidR="00C24990">
        <w:rPr>
          <w:rFonts w:ascii="Arial" w:hAnsi="Arial" w:cs="Arial"/>
          <w:b/>
          <w:color w:val="000000"/>
          <w:sz w:val="21"/>
          <w:szCs w:val="21"/>
          <w:u w:val="single"/>
        </w:rPr>
        <w:t xml:space="preserve"> 20</w:t>
      </w:r>
      <w:r w:rsidRPr="005079C4">
        <w:rPr>
          <w:rFonts w:ascii="Arial" w:hAnsi="Arial" w:cs="Arial"/>
          <w:b/>
          <w:color w:val="000000"/>
          <w:sz w:val="21"/>
          <w:szCs w:val="21"/>
          <w:u w:val="single"/>
        </w:rPr>
        <w:t xml:space="preserve">) </w:t>
      </w:r>
      <w:r w:rsidR="007C3E11" w:rsidRPr="007C3E11">
        <w:rPr>
          <w:rFonts w:ascii="Arial" w:hAnsi="Arial" w:cs="Arial"/>
          <w:b/>
          <w:color w:val="000000"/>
          <w:sz w:val="21"/>
          <w:szCs w:val="21"/>
          <w:u w:val="single"/>
        </w:rPr>
        <w:t>Facoltà di cessione</w:t>
      </w:r>
      <w:r w:rsidR="007C3E11">
        <w:rPr>
          <w:rFonts w:ascii="Arial" w:hAnsi="Arial" w:cs="Arial"/>
          <w:b/>
          <w:color w:val="000000"/>
          <w:sz w:val="21"/>
          <w:szCs w:val="21"/>
          <w:u w:val="single"/>
        </w:rPr>
        <w:t xml:space="preserve"> del contratto</w:t>
      </w:r>
      <w:r w:rsidR="007C3E11" w:rsidRPr="007C3E11">
        <w:rPr>
          <w:rFonts w:ascii="Arial" w:hAnsi="Arial" w:cs="Arial"/>
          <w:b/>
          <w:color w:val="000000"/>
          <w:sz w:val="21"/>
          <w:szCs w:val="21"/>
        </w:rPr>
        <w:t xml:space="preserve"> </w:t>
      </w:r>
      <w:r w:rsidR="001C2921">
        <w:rPr>
          <w:rFonts w:ascii="Arial" w:hAnsi="Arial" w:cs="Arial"/>
          <w:b/>
          <w:color w:val="000000"/>
          <w:sz w:val="21"/>
          <w:szCs w:val="21"/>
        </w:rPr>
        <w:t>-</w:t>
      </w:r>
      <w:r w:rsidR="0095053E">
        <w:rPr>
          <w:rFonts w:ascii="Arial" w:hAnsi="Arial" w:cs="Arial"/>
          <w:b/>
          <w:color w:val="000000"/>
          <w:sz w:val="21"/>
          <w:szCs w:val="21"/>
        </w:rPr>
        <w:t xml:space="preserve"> </w:t>
      </w:r>
      <w:r w:rsidR="00901556" w:rsidRPr="00901556">
        <w:rPr>
          <w:rFonts w:ascii="Arial" w:hAnsi="Arial" w:cs="Arial"/>
          <w:bCs/>
          <w:color w:val="000000"/>
          <w:sz w:val="21"/>
          <w:szCs w:val="21"/>
        </w:rPr>
        <w:t xml:space="preserve">La Parte Venditrice presta sin d’ora il proprio consenso alla cessione del contratto. La Parte Acquirente avrà pertanto facoltà, prima della stipula dell’atto definitivo, di sostituire a sé un terzo mediante cessione del contratto ai sensi dell’art. 1406 </w:t>
      </w:r>
      <w:proofErr w:type="spellStart"/>
      <w:r w:rsidR="00901556" w:rsidRPr="00901556">
        <w:rPr>
          <w:rFonts w:ascii="Arial" w:hAnsi="Arial" w:cs="Arial"/>
          <w:bCs/>
          <w:color w:val="000000"/>
          <w:sz w:val="21"/>
          <w:szCs w:val="21"/>
        </w:rPr>
        <w:t>c.c</w:t>
      </w:r>
      <w:proofErr w:type="spellEnd"/>
    </w:p>
    <w:p w14:paraId="69E05FBC" w14:textId="77777777" w:rsidR="006D06D5" w:rsidRDefault="00737B7C" w:rsidP="00891050">
      <w:pPr>
        <w:autoSpaceDE w:val="0"/>
        <w:autoSpaceDN w:val="0"/>
        <w:adjustRightInd w:val="0"/>
        <w:spacing w:after="0" w:line="480" w:lineRule="auto"/>
        <w:ind w:left="284"/>
        <w:jc w:val="both"/>
        <w:rPr>
          <w:rFonts w:ascii="Arial" w:hAnsi="Arial" w:cs="Arial"/>
          <w:color w:val="000000"/>
          <w:sz w:val="21"/>
          <w:szCs w:val="21"/>
        </w:rPr>
      </w:pPr>
      <w:r w:rsidRPr="005079C4">
        <w:rPr>
          <w:rFonts w:ascii="Arial" w:hAnsi="Arial" w:cs="Arial"/>
          <w:b/>
          <w:bCs/>
          <w:color w:val="000000"/>
          <w:sz w:val="21"/>
          <w:szCs w:val="21"/>
          <w:u w:val="single"/>
        </w:rPr>
        <w:t xml:space="preserve">Art. </w:t>
      </w:r>
      <w:r w:rsidR="00CE75CF">
        <w:rPr>
          <w:rFonts w:ascii="Arial" w:hAnsi="Arial" w:cs="Arial"/>
          <w:b/>
          <w:bCs/>
          <w:color w:val="000000"/>
          <w:sz w:val="21"/>
          <w:szCs w:val="21"/>
          <w:u w:val="single"/>
        </w:rPr>
        <w:t>2</w:t>
      </w:r>
      <w:r w:rsidR="00C24990">
        <w:rPr>
          <w:rFonts w:ascii="Arial" w:hAnsi="Arial" w:cs="Arial"/>
          <w:b/>
          <w:bCs/>
          <w:color w:val="000000"/>
          <w:sz w:val="21"/>
          <w:szCs w:val="21"/>
          <w:u w:val="single"/>
        </w:rPr>
        <w:t>1</w:t>
      </w:r>
      <w:r w:rsidRPr="005079C4">
        <w:rPr>
          <w:rFonts w:ascii="Arial" w:hAnsi="Arial" w:cs="Arial"/>
          <w:b/>
          <w:bCs/>
          <w:color w:val="000000"/>
          <w:sz w:val="21"/>
          <w:szCs w:val="21"/>
          <w:u w:val="single"/>
        </w:rPr>
        <w:t xml:space="preserve">) </w:t>
      </w:r>
      <w:r w:rsidR="00DF5605" w:rsidRPr="005079C4">
        <w:rPr>
          <w:rFonts w:ascii="Arial" w:hAnsi="Arial" w:cs="Arial"/>
          <w:b/>
          <w:bCs/>
          <w:color w:val="000000"/>
          <w:sz w:val="21"/>
          <w:szCs w:val="21"/>
          <w:u w:val="single"/>
        </w:rPr>
        <w:t>In</w:t>
      </w:r>
      <w:r w:rsidRPr="005079C4">
        <w:rPr>
          <w:rFonts w:ascii="Arial" w:hAnsi="Arial" w:cs="Arial"/>
          <w:b/>
          <w:bCs/>
          <w:color w:val="000000"/>
          <w:sz w:val="21"/>
          <w:szCs w:val="21"/>
          <w:u w:val="single"/>
        </w:rPr>
        <w:t>termediazione</w:t>
      </w:r>
      <w:r w:rsidRPr="005079C4">
        <w:rPr>
          <w:rFonts w:ascii="Arial" w:hAnsi="Arial" w:cs="Arial"/>
          <w:b/>
          <w:bCs/>
          <w:color w:val="000000"/>
          <w:sz w:val="21"/>
          <w:szCs w:val="21"/>
        </w:rPr>
        <w:t xml:space="preserve"> </w:t>
      </w:r>
      <w:r w:rsidR="007F2EB9">
        <w:rPr>
          <w:rFonts w:ascii="Arial" w:hAnsi="Arial" w:cs="Arial"/>
          <w:b/>
          <w:bCs/>
          <w:color w:val="000000"/>
          <w:sz w:val="21"/>
          <w:szCs w:val="21"/>
        </w:rPr>
        <w:t>–</w:t>
      </w:r>
      <w:r w:rsidRPr="005079C4">
        <w:rPr>
          <w:rFonts w:ascii="Arial" w:hAnsi="Arial" w:cs="Arial"/>
          <w:b/>
          <w:bCs/>
          <w:color w:val="000000"/>
          <w:sz w:val="21"/>
          <w:szCs w:val="21"/>
        </w:rPr>
        <w:t xml:space="preserve"> </w:t>
      </w:r>
      <w:r w:rsidR="007F2EB9">
        <w:rPr>
          <w:rFonts w:ascii="Arial" w:hAnsi="Arial" w:cs="Arial"/>
          <w:color w:val="000000"/>
          <w:sz w:val="21"/>
          <w:szCs w:val="21"/>
        </w:rPr>
        <w:t>La trattativa è assistita</w:t>
      </w:r>
      <w:r w:rsidRPr="005079C4">
        <w:rPr>
          <w:rFonts w:ascii="Arial" w:hAnsi="Arial" w:cs="Arial"/>
          <w:color w:val="000000"/>
          <w:sz w:val="21"/>
          <w:szCs w:val="21"/>
        </w:rPr>
        <w:t xml:space="preserve"> </w:t>
      </w:r>
      <w:r w:rsidR="003A3E5A">
        <w:rPr>
          <w:rFonts w:ascii="Arial" w:hAnsi="Arial" w:cs="Arial"/>
          <w:color w:val="000000"/>
          <w:sz w:val="21"/>
          <w:szCs w:val="21"/>
        </w:rPr>
        <w:t xml:space="preserve">dall’agenzia </w:t>
      </w:r>
      <w:r w:rsidRPr="005079C4">
        <w:rPr>
          <w:rFonts w:ascii="Arial" w:hAnsi="Arial" w:cs="Arial"/>
          <w:color w:val="000000"/>
          <w:sz w:val="21"/>
          <w:szCs w:val="21"/>
        </w:rPr>
        <w:t xml:space="preserve">Abaco Grandi Immobili </w:t>
      </w:r>
      <w:r w:rsidR="003A3E5A">
        <w:rPr>
          <w:rFonts w:ascii="Arial" w:hAnsi="Arial" w:cs="Arial"/>
          <w:color w:val="000000"/>
          <w:sz w:val="21"/>
          <w:szCs w:val="21"/>
        </w:rPr>
        <w:t xml:space="preserve">società </w:t>
      </w:r>
      <w:r w:rsidRPr="005079C4">
        <w:rPr>
          <w:rFonts w:ascii="Arial" w:hAnsi="Arial" w:cs="Arial"/>
          <w:color w:val="000000"/>
          <w:sz w:val="21"/>
          <w:szCs w:val="21"/>
        </w:rPr>
        <w:t xml:space="preserve">ABACO1992 </w:t>
      </w:r>
      <w:proofErr w:type="spellStart"/>
      <w:r w:rsidRPr="005079C4">
        <w:rPr>
          <w:rFonts w:ascii="Arial" w:hAnsi="Arial" w:cs="Arial"/>
          <w:color w:val="000000"/>
          <w:sz w:val="21"/>
          <w:szCs w:val="21"/>
        </w:rPr>
        <w:t>srl</w:t>
      </w:r>
      <w:proofErr w:type="spellEnd"/>
      <w:r w:rsidRPr="005079C4">
        <w:rPr>
          <w:rFonts w:ascii="Arial" w:hAnsi="Arial" w:cs="Arial"/>
          <w:color w:val="000000"/>
          <w:sz w:val="21"/>
          <w:szCs w:val="21"/>
        </w:rPr>
        <w:t xml:space="preserve"> </w:t>
      </w:r>
      <w:r w:rsidR="003A3E5A">
        <w:rPr>
          <w:rFonts w:ascii="Arial" w:hAnsi="Arial" w:cs="Arial"/>
          <w:color w:val="000000"/>
          <w:sz w:val="21"/>
          <w:szCs w:val="21"/>
        </w:rPr>
        <w:t xml:space="preserve">con sede in Rieti – Piazza Marconi 5 </w:t>
      </w:r>
      <w:r w:rsidRPr="005079C4">
        <w:rPr>
          <w:rFonts w:ascii="Arial" w:hAnsi="Arial" w:cs="Arial"/>
          <w:color w:val="000000"/>
          <w:sz w:val="21"/>
          <w:szCs w:val="21"/>
        </w:rPr>
        <w:t xml:space="preserve">che ha </w:t>
      </w:r>
      <w:r w:rsidR="007F2EB9">
        <w:rPr>
          <w:rFonts w:ascii="Arial" w:hAnsi="Arial" w:cs="Arial"/>
          <w:color w:val="000000"/>
          <w:sz w:val="21"/>
          <w:szCs w:val="21"/>
        </w:rPr>
        <w:t>intermediato</w:t>
      </w:r>
      <w:r w:rsidR="00364D33" w:rsidRPr="005079C4">
        <w:rPr>
          <w:rFonts w:ascii="Arial" w:hAnsi="Arial" w:cs="Arial"/>
          <w:color w:val="000000"/>
          <w:sz w:val="21"/>
          <w:szCs w:val="21"/>
        </w:rPr>
        <w:t xml:space="preserve"> </w:t>
      </w:r>
      <w:r w:rsidRPr="005079C4">
        <w:rPr>
          <w:rFonts w:ascii="Arial" w:hAnsi="Arial" w:cs="Arial"/>
          <w:color w:val="000000"/>
          <w:sz w:val="21"/>
          <w:szCs w:val="21"/>
        </w:rPr>
        <w:t>l'operazione</w:t>
      </w:r>
      <w:r w:rsidR="00BC09CC" w:rsidRPr="005079C4">
        <w:rPr>
          <w:rFonts w:ascii="Arial" w:hAnsi="Arial" w:cs="Arial"/>
          <w:color w:val="000000"/>
          <w:sz w:val="21"/>
          <w:szCs w:val="21"/>
        </w:rPr>
        <w:t xml:space="preserve"> - responsabile il preposto </w:t>
      </w:r>
      <w:r w:rsidR="00DF5605" w:rsidRPr="005079C4">
        <w:rPr>
          <w:rFonts w:ascii="Arial" w:hAnsi="Arial" w:cs="Arial"/>
          <w:color w:val="000000"/>
          <w:sz w:val="21"/>
          <w:szCs w:val="21"/>
        </w:rPr>
        <w:t>Geom. Felice Marchioni</w:t>
      </w:r>
      <w:r w:rsidRPr="005079C4">
        <w:rPr>
          <w:rFonts w:ascii="Arial" w:hAnsi="Arial" w:cs="Arial"/>
          <w:color w:val="000000"/>
          <w:sz w:val="21"/>
          <w:szCs w:val="21"/>
        </w:rPr>
        <w:t>.</w:t>
      </w:r>
    </w:p>
    <w:p w14:paraId="53C17F3D" w14:textId="0B4D80A5" w:rsidR="00FE00D4" w:rsidRPr="00FE00D4" w:rsidRDefault="00B06B18" w:rsidP="00CA1143">
      <w:pPr>
        <w:autoSpaceDE w:val="0"/>
        <w:autoSpaceDN w:val="0"/>
        <w:adjustRightInd w:val="0"/>
        <w:spacing w:after="0" w:line="480" w:lineRule="auto"/>
        <w:ind w:left="284"/>
        <w:jc w:val="both"/>
        <w:rPr>
          <w:rFonts w:ascii="Arial" w:hAnsi="Arial" w:cs="Arial"/>
          <w:color w:val="000000"/>
          <w:sz w:val="21"/>
          <w:szCs w:val="21"/>
        </w:rPr>
      </w:pPr>
      <w:r>
        <w:rPr>
          <w:rFonts w:ascii="Arial" w:hAnsi="Arial" w:cs="Arial"/>
          <w:color w:val="000000"/>
          <w:sz w:val="21"/>
          <w:szCs w:val="21"/>
        </w:rPr>
        <w:t xml:space="preserve"> I versamenti dei compensi dovuti</w:t>
      </w:r>
      <w:r w:rsidR="00631CBB">
        <w:rPr>
          <w:rFonts w:ascii="Arial" w:hAnsi="Arial" w:cs="Arial"/>
          <w:color w:val="000000"/>
          <w:sz w:val="21"/>
          <w:szCs w:val="21"/>
        </w:rPr>
        <w:t xml:space="preserve"> e concordati</w:t>
      </w:r>
      <w:r w:rsidR="00EE6B8A">
        <w:rPr>
          <w:rFonts w:ascii="Arial" w:hAnsi="Arial" w:cs="Arial"/>
          <w:color w:val="000000"/>
          <w:sz w:val="21"/>
          <w:szCs w:val="21"/>
        </w:rPr>
        <w:t xml:space="preserve"> nella misura del 4% oltre Iva sul prezzo di vendita per ciascuna delle</w:t>
      </w:r>
      <w:r w:rsidR="0095053E">
        <w:rPr>
          <w:rFonts w:ascii="Arial" w:hAnsi="Arial" w:cs="Arial"/>
          <w:color w:val="000000"/>
          <w:sz w:val="21"/>
          <w:szCs w:val="21"/>
        </w:rPr>
        <w:t xml:space="preserve"> </w:t>
      </w:r>
      <w:r w:rsidR="00EE6B8A">
        <w:rPr>
          <w:rFonts w:ascii="Arial" w:hAnsi="Arial" w:cs="Arial"/>
          <w:color w:val="000000"/>
          <w:sz w:val="21"/>
          <w:szCs w:val="21"/>
        </w:rPr>
        <w:t>part</w:t>
      </w:r>
      <w:r w:rsidR="00303295">
        <w:rPr>
          <w:rFonts w:ascii="Arial" w:hAnsi="Arial" w:cs="Arial"/>
          <w:color w:val="000000"/>
          <w:sz w:val="21"/>
          <w:szCs w:val="21"/>
        </w:rPr>
        <w:t>i</w:t>
      </w:r>
      <w:r w:rsidR="00EE6B8A">
        <w:rPr>
          <w:rFonts w:ascii="Arial" w:hAnsi="Arial" w:cs="Arial"/>
          <w:color w:val="000000"/>
          <w:sz w:val="21"/>
          <w:szCs w:val="21"/>
        </w:rPr>
        <w:t xml:space="preserve"> negoziali</w:t>
      </w:r>
      <w:r w:rsidR="00631CBB">
        <w:rPr>
          <w:rFonts w:ascii="Arial" w:hAnsi="Arial" w:cs="Arial"/>
          <w:color w:val="000000"/>
          <w:sz w:val="21"/>
          <w:szCs w:val="21"/>
        </w:rPr>
        <w:t>,</w:t>
      </w:r>
      <w:r w:rsidR="001C2921">
        <w:rPr>
          <w:rFonts w:ascii="Arial" w:hAnsi="Arial" w:cs="Arial"/>
          <w:color w:val="000000"/>
          <w:sz w:val="21"/>
          <w:szCs w:val="21"/>
        </w:rPr>
        <w:t xml:space="preserve"> con</w:t>
      </w:r>
      <w:r w:rsidR="003A3E5A">
        <w:rPr>
          <w:rFonts w:ascii="Arial" w:hAnsi="Arial" w:cs="Arial"/>
          <w:color w:val="000000"/>
          <w:sz w:val="21"/>
          <w:szCs w:val="21"/>
        </w:rPr>
        <w:t xml:space="preserve"> </w:t>
      </w:r>
      <w:r w:rsidR="001C2921">
        <w:rPr>
          <w:rFonts w:ascii="Arial" w:hAnsi="Arial" w:cs="Arial"/>
          <w:color w:val="000000"/>
          <w:sz w:val="21"/>
          <w:szCs w:val="21"/>
        </w:rPr>
        <w:t xml:space="preserve">minimo di € </w:t>
      </w:r>
      <w:r w:rsidR="00C61E35">
        <w:rPr>
          <w:rFonts w:ascii="Arial" w:hAnsi="Arial" w:cs="Arial"/>
          <w:color w:val="000000"/>
          <w:sz w:val="21"/>
          <w:szCs w:val="21"/>
        </w:rPr>
        <w:t>4.500,</w:t>
      </w:r>
      <w:r w:rsidR="001C2921">
        <w:rPr>
          <w:rFonts w:ascii="Arial" w:hAnsi="Arial" w:cs="Arial"/>
          <w:color w:val="000000"/>
          <w:sz w:val="21"/>
          <w:szCs w:val="21"/>
        </w:rPr>
        <w:t>00</w:t>
      </w:r>
      <w:r w:rsidR="00C61E35">
        <w:rPr>
          <w:rFonts w:ascii="Arial" w:hAnsi="Arial" w:cs="Arial"/>
          <w:color w:val="000000"/>
          <w:sz w:val="21"/>
          <w:szCs w:val="21"/>
        </w:rPr>
        <w:t xml:space="preserve"> oltre Iva 22%</w:t>
      </w:r>
      <w:r w:rsidR="00CA1143">
        <w:rPr>
          <w:rFonts w:ascii="Arial" w:hAnsi="Arial" w:cs="Arial"/>
          <w:color w:val="000000"/>
          <w:sz w:val="21"/>
          <w:szCs w:val="21"/>
        </w:rPr>
        <w:t xml:space="preserve"> </w:t>
      </w:r>
      <w:r w:rsidR="00FE00D4">
        <w:rPr>
          <w:rFonts w:ascii="Arial" w:hAnsi="Arial" w:cs="Arial"/>
          <w:color w:val="000000"/>
          <w:sz w:val="21"/>
          <w:szCs w:val="21"/>
        </w:rPr>
        <w:t>vengono</w:t>
      </w:r>
      <w:r w:rsidR="00FE00D4" w:rsidRPr="00FE00D4">
        <w:rPr>
          <w:rFonts w:ascii="Arial" w:hAnsi="Arial" w:cs="Arial"/>
          <w:color w:val="000000"/>
          <w:sz w:val="21"/>
          <w:szCs w:val="21"/>
        </w:rPr>
        <w:t xml:space="preserve"> </w:t>
      </w:r>
      <w:r w:rsidR="00B67322">
        <w:rPr>
          <w:rFonts w:ascii="Arial" w:hAnsi="Arial" w:cs="Arial"/>
          <w:color w:val="000000"/>
          <w:sz w:val="21"/>
          <w:szCs w:val="21"/>
        </w:rPr>
        <w:t xml:space="preserve">effettuati </w:t>
      </w:r>
      <w:r w:rsidR="00FE00D4" w:rsidRPr="00FE00D4">
        <w:rPr>
          <w:rFonts w:ascii="Arial" w:hAnsi="Arial" w:cs="Arial"/>
          <w:color w:val="000000"/>
          <w:sz w:val="21"/>
          <w:szCs w:val="21"/>
        </w:rPr>
        <w:t>anticipatamente sul conto dedicato esclusivamente a titolo di custodia vincolata.</w:t>
      </w:r>
    </w:p>
    <w:p w14:paraId="413B1CBB" w14:textId="77777777" w:rsidR="00FE00D4" w:rsidRPr="00FE00D4" w:rsidRDefault="00FE00D4" w:rsidP="00FE00D4">
      <w:pPr>
        <w:autoSpaceDE w:val="0"/>
        <w:autoSpaceDN w:val="0"/>
        <w:adjustRightInd w:val="0"/>
        <w:spacing w:after="0" w:line="480" w:lineRule="auto"/>
        <w:ind w:left="284"/>
        <w:jc w:val="both"/>
        <w:rPr>
          <w:rFonts w:ascii="Arial" w:hAnsi="Arial" w:cs="Arial"/>
          <w:color w:val="000000"/>
          <w:sz w:val="21"/>
          <w:szCs w:val="21"/>
        </w:rPr>
      </w:pPr>
      <w:r w:rsidRPr="00FE00D4">
        <w:rPr>
          <w:rFonts w:ascii="Arial" w:hAnsi="Arial" w:cs="Arial"/>
          <w:color w:val="000000"/>
          <w:sz w:val="21"/>
          <w:szCs w:val="21"/>
        </w:rPr>
        <w:t>Trattandosi di contratto sottoposto a condizione sospensiva, il diritto dell'Agenzia alla provvigione sorgerà al momento dell'avveramento della condizione di cui all'art. 14, ai sensi dell'art. 1757 c.c.</w:t>
      </w:r>
    </w:p>
    <w:p w14:paraId="13C9F60C" w14:textId="77777777" w:rsidR="00FE00D4" w:rsidRPr="00FE00D4" w:rsidRDefault="00FE00D4" w:rsidP="00FE00D4">
      <w:pPr>
        <w:autoSpaceDE w:val="0"/>
        <w:autoSpaceDN w:val="0"/>
        <w:adjustRightInd w:val="0"/>
        <w:spacing w:after="0" w:line="480" w:lineRule="auto"/>
        <w:ind w:left="284"/>
        <w:jc w:val="both"/>
        <w:rPr>
          <w:rFonts w:ascii="Arial" w:hAnsi="Arial" w:cs="Arial"/>
          <w:color w:val="000000"/>
          <w:sz w:val="21"/>
          <w:szCs w:val="21"/>
        </w:rPr>
      </w:pPr>
      <w:r w:rsidRPr="00FE00D4">
        <w:rPr>
          <w:rFonts w:ascii="Arial" w:hAnsi="Arial" w:cs="Arial"/>
          <w:color w:val="000000"/>
          <w:sz w:val="21"/>
          <w:szCs w:val="21"/>
        </w:rPr>
        <w:t>Con l'avveramento della condizione, le somme custodite a tale titolo saranno svincolate e acquisite dall'Agenzia a pagamento delle provvigioni maturate.</w:t>
      </w:r>
    </w:p>
    <w:p w14:paraId="45F0E21B" w14:textId="251873D1" w:rsidR="00FE00D4" w:rsidRPr="00FE00D4" w:rsidRDefault="00FE00D4" w:rsidP="00FE00D4">
      <w:pPr>
        <w:autoSpaceDE w:val="0"/>
        <w:autoSpaceDN w:val="0"/>
        <w:adjustRightInd w:val="0"/>
        <w:spacing w:after="0" w:line="480" w:lineRule="auto"/>
        <w:ind w:left="284"/>
        <w:jc w:val="both"/>
        <w:rPr>
          <w:rFonts w:ascii="Arial" w:hAnsi="Arial" w:cs="Arial"/>
          <w:color w:val="000000"/>
          <w:sz w:val="21"/>
          <w:szCs w:val="21"/>
        </w:rPr>
      </w:pPr>
      <w:r w:rsidRPr="00FE00D4">
        <w:rPr>
          <w:rFonts w:ascii="Arial" w:hAnsi="Arial" w:cs="Arial"/>
          <w:color w:val="000000"/>
          <w:sz w:val="21"/>
          <w:szCs w:val="21"/>
        </w:rPr>
        <w:t>L'eventuale successivo esercizio del diritto di recesso Casa Switch di cui all'art. 14 non incide sull'avvenuta maturazione dei compensi di mediazione, fatto salvo quanto previsto dalla Garanzia ABACO</w:t>
      </w:r>
      <w:r w:rsidR="00CA1143">
        <w:rPr>
          <w:rFonts w:ascii="Arial" w:hAnsi="Arial" w:cs="Arial"/>
          <w:color w:val="000000"/>
          <w:sz w:val="21"/>
          <w:szCs w:val="21"/>
        </w:rPr>
        <w:t>.</w:t>
      </w:r>
    </w:p>
    <w:p w14:paraId="4A972645" w14:textId="1285577D" w:rsidR="00DF5605" w:rsidRPr="00E43B9B" w:rsidRDefault="00DF5605" w:rsidP="001D1302">
      <w:pPr>
        <w:autoSpaceDE w:val="0"/>
        <w:autoSpaceDN w:val="0"/>
        <w:adjustRightInd w:val="0"/>
        <w:spacing w:after="0" w:line="480" w:lineRule="auto"/>
        <w:ind w:left="284"/>
        <w:jc w:val="both"/>
        <w:rPr>
          <w:rFonts w:ascii="Arial" w:hAnsi="Arial" w:cs="Arial"/>
          <w:color w:val="000000"/>
          <w:sz w:val="21"/>
          <w:szCs w:val="21"/>
        </w:rPr>
      </w:pPr>
      <w:r w:rsidRPr="005079C4">
        <w:rPr>
          <w:rFonts w:ascii="Arial" w:hAnsi="Arial" w:cs="Arial"/>
          <w:b/>
          <w:bCs/>
          <w:color w:val="000000"/>
          <w:sz w:val="21"/>
          <w:szCs w:val="21"/>
          <w:u w:val="single"/>
        </w:rPr>
        <w:lastRenderedPageBreak/>
        <w:t xml:space="preserve">Art. </w:t>
      </w:r>
      <w:r w:rsidR="00CE75CF">
        <w:rPr>
          <w:rFonts w:ascii="Arial" w:hAnsi="Arial" w:cs="Arial"/>
          <w:b/>
          <w:bCs/>
          <w:color w:val="000000"/>
          <w:sz w:val="21"/>
          <w:szCs w:val="21"/>
          <w:u w:val="single"/>
        </w:rPr>
        <w:t>2</w:t>
      </w:r>
      <w:r w:rsidR="00C24990">
        <w:rPr>
          <w:rFonts w:ascii="Arial" w:hAnsi="Arial" w:cs="Arial"/>
          <w:b/>
          <w:bCs/>
          <w:color w:val="000000"/>
          <w:sz w:val="21"/>
          <w:szCs w:val="21"/>
          <w:u w:val="single"/>
        </w:rPr>
        <w:t>2</w:t>
      </w:r>
      <w:r w:rsidRPr="005079C4">
        <w:rPr>
          <w:rFonts w:ascii="Arial" w:hAnsi="Arial" w:cs="Arial"/>
          <w:b/>
          <w:bCs/>
          <w:color w:val="000000"/>
          <w:sz w:val="21"/>
          <w:szCs w:val="21"/>
          <w:u w:val="single"/>
        </w:rPr>
        <w:t>) - Identificazione delle parti</w:t>
      </w:r>
      <w:r w:rsidRPr="005079C4">
        <w:rPr>
          <w:rFonts w:ascii="Arial" w:hAnsi="Arial" w:cs="Arial"/>
          <w:b/>
          <w:bCs/>
          <w:color w:val="000000"/>
          <w:sz w:val="21"/>
          <w:szCs w:val="21"/>
        </w:rPr>
        <w:t xml:space="preserve"> - </w:t>
      </w:r>
      <w:r w:rsidRPr="005079C4">
        <w:rPr>
          <w:rFonts w:ascii="Arial" w:hAnsi="Arial" w:cs="Arial"/>
          <w:color w:val="000000"/>
          <w:sz w:val="21"/>
          <w:szCs w:val="21"/>
        </w:rPr>
        <w:t xml:space="preserve">Le parti sono identificate a mezzo documento d'Identità dal rappresentante dell’Agenzia. </w:t>
      </w:r>
      <w:r w:rsidR="00B06B18">
        <w:rPr>
          <w:rFonts w:ascii="Arial" w:hAnsi="Arial" w:cs="Arial"/>
          <w:color w:val="000000"/>
          <w:sz w:val="21"/>
          <w:szCs w:val="21"/>
        </w:rPr>
        <w:t xml:space="preserve"> </w:t>
      </w:r>
      <w:r w:rsidRPr="005079C4">
        <w:rPr>
          <w:rFonts w:ascii="Arial" w:hAnsi="Arial" w:cs="Arial"/>
          <w:color w:val="000000"/>
          <w:sz w:val="21"/>
          <w:szCs w:val="21"/>
        </w:rPr>
        <w:t xml:space="preserve">Copia dei Documenti d'Identità ancorché non allegati costituiscono parte </w:t>
      </w:r>
      <w:r w:rsidRPr="00E43B9B">
        <w:rPr>
          <w:rFonts w:ascii="Arial" w:hAnsi="Arial" w:cs="Arial"/>
          <w:color w:val="000000"/>
          <w:sz w:val="21"/>
          <w:szCs w:val="21"/>
        </w:rPr>
        <w:t xml:space="preserve">integrante del presente contratto. </w:t>
      </w:r>
    </w:p>
    <w:p w14:paraId="1AFC99AE" w14:textId="77777777" w:rsidR="00CA1143" w:rsidRPr="00CA1143" w:rsidRDefault="00CA1143" w:rsidP="00CA1143">
      <w:pPr>
        <w:spacing w:after="0" w:line="480" w:lineRule="auto"/>
        <w:ind w:left="284"/>
        <w:jc w:val="both"/>
        <w:rPr>
          <w:rFonts w:ascii="Arial" w:hAnsi="Arial" w:cs="Arial"/>
          <w:b/>
          <w:bCs/>
          <w:color w:val="000000"/>
          <w:sz w:val="21"/>
          <w:szCs w:val="21"/>
          <w:u w:val="single"/>
        </w:rPr>
      </w:pPr>
      <w:r w:rsidRPr="00CA1143">
        <w:rPr>
          <w:rFonts w:ascii="Arial" w:hAnsi="Arial" w:cs="Arial"/>
          <w:b/>
          <w:bCs/>
          <w:color w:val="000000"/>
          <w:sz w:val="21"/>
          <w:szCs w:val="21"/>
          <w:u w:val="single"/>
        </w:rPr>
        <w:t>Art. 23) Assicurazione professionale – Maturazione delle provvigioni – Garanzia ABACO</w:t>
      </w:r>
    </w:p>
    <w:p w14:paraId="67A07A68" w14:textId="77777777" w:rsidR="00CA1143" w:rsidRPr="00CA1143" w:rsidRDefault="00CA1143" w:rsidP="00CA1143">
      <w:pPr>
        <w:spacing w:after="0" w:line="480" w:lineRule="auto"/>
        <w:ind w:left="284"/>
        <w:jc w:val="both"/>
        <w:rPr>
          <w:rFonts w:ascii="Arial" w:hAnsi="Arial" w:cs="Arial"/>
          <w:color w:val="000000"/>
          <w:sz w:val="21"/>
          <w:szCs w:val="21"/>
        </w:rPr>
      </w:pPr>
      <w:r w:rsidRPr="00CA1143">
        <w:rPr>
          <w:rFonts w:ascii="Arial" w:hAnsi="Arial" w:cs="Arial"/>
          <w:color w:val="000000"/>
          <w:sz w:val="21"/>
          <w:szCs w:val="21"/>
        </w:rPr>
        <w:t xml:space="preserve">Le parti danno atto che l’attività di mediazione relativa al presente contratto è stata svolta dall’Agenzia </w:t>
      </w:r>
      <w:r w:rsidRPr="00CA1143">
        <w:rPr>
          <w:rFonts w:ascii="Arial" w:hAnsi="Arial" w:cs="Arial"/>
          <w:b/>
          <w:bCs/>
          <w:color w:val="000000"/>
          <w:sz w:val="21"/>
          <w:szCs w:val="21"/>
        </w:rPr>
        <w:t>Abaco Grandi Immobili – ABACO1992 S.r.l.</w:t>
      </w:r>
      <w:r w:rsidRPr="00CA1143">
        <w:rPr>
          <w:rFonts w:ascii="Arial" w:hAnsi="Arial" w:cs="Arial"/>
          <w:color w:val="000000"/>
          <w:sz w:val="21"/>
          <w:szCs w:val="21"/>
        </w:rPr>
        <w:t>, C.F. e P.IVA 01179540578, iscritta al Registro delle Imprese presso la Camera di Commercio di Rieti-Viterbo, coperta per la responsabilità civile professionale ai sensi dell’art. 3, comma 5-bis, della Legge 3 febbraio 1989 n. 39, mediante polizza n. __________ stipulata con __________, con massimale di € __________.</w:t>
      </w:r>
    </w:p>
    <w:p w14:paraId="1284CB97" w14:textId="77777777" w:rsidR="00CA1143" w:rsidRPr="00CA1143" w:rsidRDefault="00CA1143" w:rsidP="00CA1143">
      <w:pPr>
        <w:spacing w:after="0" w:line="480" w:lineRule="auto"/>
        <w:ind w:left="284"/>
        <w:jc w:val="both"/>
        <w:rPr>
          <w:rFonts w:ascii="Arial" w:hAnsi="Arial" w:cs="Arial"/>
          <w:color w:val="000000"/>
          <w:sz w:val="21"/>
          <w:szCs w:val="21"/>
        </w:rPr>
      </w:pPr>
      <w:r w:rsidRPr="00CA1143">
        <w:rPr>
          <w:rFonts w:ascii="Arial" w:hAnsi="Arial" w:cs="Arial"/>
          <w:color w:val="000000"/>
          <w:sz w:val="21"/>
          <w:szCs w:val="21"/>
        </w:rPr>
        <w:t>La presente proposta, una volta accettata dalla Parte Venditrice e portata a conoscenza del Proponente, costituisce contratto preliminare concluso ai sensi dell’art. 1326 c.c.; trattandosi tuttavia di contratto sottoposto alla condizione sospensiva prevista dall’art. 14, la sua efficacia resta sospesa sino all’avveramento della medesima.</w:t>
      </w:r>
    </w:p>
    <w:p w14:paraId="0B83113D" w14:textId="77777777" w:rsidR="00CA1143" w:rsidRPr="00CA1143" w:rsidRDefault="00CA1143" w:rsidP="00CA1143">
      <w:pPr>
        <w:spacing w:after="0" w:line="480" w:lineRule="auto"/>
        <w:ind w:left="284"/>
        <w:jc w:val="both"/>
        <w:rPr>
          <w:rFonts w:ascii="Arial" w:hAnsi="Arial" w:cs="Arial"/>
          <w:color w:val="000000"/>
          <w:sz w:val="21"/>
          <w:szCs w:val="21"/>
        </w:rPr>
      </w:pPr>
      <w:r w:rsidRPr="00CA1143">
        <w:rPr>
          <w:rFonts w:ascii="Arial" w:hAnsi="Arial" w:cs="Arial"/>
          <w:color w:val="000000"/>
          <w:sz w:val="21"/>
          <w:szCs w:val="21"/>
        </w:rPr>
        <w:t>Ai sensi dell’art. 1757 c.c., il diritto dell’Agenzia alle provvigioni di mediazione sorge al momento dell’avveramento della condizione sospensiva prevista dall’art. 14.</w:t>
      </w:r>
    </w:p>
    <w:p w14:paraId="3E38F92C" w14:textId="77777777" w:rsidR="00CA1143" w:rsidRPr="00CA1143" w:rsidRDefault="00CA1143" w:rsidP="00CA1143">
      <w:pPr>
        <w:spacing w:after="0" w:line="480" w:lineRule="auto"/>
        <w:ind w:left="284"/>
        <w:jc w:val="both"/>
        <w:rPr>
          <w:rFonts w:ascii="Arial" w:hAnsi="Arial" w:cs="Arial"/>
          <w:color w:val="000000"/>
          <w:sz w:val="21"/>
          <w:szCs w:val="21"/>
        </w:rPr>
      </w:pPr>
      <w:r w:rsidRPr="00CA1143">
        <w:rPr>
          <w:rFonts w:ascii="Arial" w:hAnsi="Arial" w:cs="Arial"/>
          <w:color w:val="000000"/>
          <w:sz w:val="21"/>
          <w:szCs w:val="21"/>
        </w:rPr>
        <w:t>Pertanto:</w:t>
      </w:r>
    </w:p>
    <w:p w14:paraId="2ABBE6AD" w14:textId="77777777" w:rsidR="00CA1143" w:rsidRPr="00CA1143" w:rsidRDefault="00CA1143" w:rsidP="00CA1143">
      <w:pPr>
        <w:numPr>
          <w:ilvl w:val="0"/>
          <w:numId w:val="53"/>
        </w:numPr>
        <w:spacing w:after="0" w:line="480" w:lineRule="auto"/>
        <w:jc w:val="both"/>
        <w:rPr>
          <w:rFonts w:ascii="Arial" w:hAnsi="Arial" w:cs="Arial"/>
          <w:color w:val="000000"/>
          <w:sz w:val="21"/>
          <w:szCs w:val="21"/>
        </w:rPr>
      </w:pPr>
      <w:r w:rsidRPr="00CA1143">
        <w:rPr>
          <w:rFonts w:ascii="Arial" w:hAnsi="Arial" w:cs="Arial"/>
          <w:color w:val="000000"/>
          <w:sz w:val="21"/>
          <w:szCs w:val="21"/>
        </w:rPr>
        <w:t>qualora la condizione sospensiva non si avveri entro il termine convenuto, nessuna provvigione sarà definitivamente maturata e le somme eventualmente versate in custodia per futura provvigione saranno integralmente restituite alle rispettive parti;</w:t>
      </w:r>
    </w:p>
    <w:p w14:paraId="058D3E96" w14:textId="77777777" w:rsidR="00CA1143" w:rsidRPr="00CA1143" w:rsidRDefault="00CA1143" w:rsidP="00CA1143">
      <w:pPr>
        <w:numPr>
          <w:ilvl w:val="0"/>
          <w:numId w:val="53"/>
        </w:numPr>
        <w:spacing w:after="0" w:line="480" w:lineRule="auto"/>
        <w:jc w:val="both"/>
        <w:rPr>
          <w:rFonts w:ascii="Arial" w:hAnsi="Arial" w:cs="Arial"/>
          <w:color w:val="000000"/>
          <w:sz w:val="21"/>
          <w:szCs w:val="21"/>
        </w:rPr>
      </w:pPr>
      <w:r w:rsidRPr="00CA1143">
        <w:rPr>
          <w:rFonts w:ascii="Arial" w:hAnsi="Arial" w:cs="Arial"/>
          <w:color w:val="000000"/>
          <w:sz w:val="21"/>
          <w:szCs w:val="21"/>
        </w:rPr>
        <w:t>al verificarsi della condizione sospensiva, le provvigioni pattuite all’art. 21 matureranno definitivamente e le relative somme detenute in custodia saranno svincolate in favore dell’Agenzia;</w:t>
      </w:r>
    </w:p>
    <w:p w14:paraId="16A6BBC3" w14:textId="77777777" w:rsidR="00CA1143" w:rsidRPr="00CA1143" w:rsidRDefault="00CA1143" w:rsidP="00CA1143">
      <w:pPr>
        <w:numPr>
          <w:ilvl w:val="0"/>
          <w:numId w:val="53"/>
        </w:numPr>
        <w:spacing w:after="0" w:line="480" w:lineRule="auto"/>
        <w:jc w:val="both"/>
        <w:rPr>
          <w:rFonts w:ascii="Arial" w:hAnsi="Arial" w:cs="Arial"/>
          <w:color w:val="000000"/>
          <w:sz w:val="21"/>
          <w:szCs w:val="21"/>
        </w:rPr>
      </w:pPr>
      <w:r w:rsidRPr="00CA1143">
        <w:rPr>
          <w:rFonts w:ascii="Arial" w:hAnsi="Arial" w:cs="Arial"/>
          <w:color w:val="000000"/>
          <w:sz w:val="21"/>
          <w:szCs w:val="21"/>
        </w:rPr>
        <w:t xml:space="preserve">l’eventuale successivo esercizio, da parte del Proponente, del diritto di recesso Casa Switch previsto dall’art. 14, conseguente al mancato perfezionamento della vendita del proprio immobile nei casi ivi disciplinati, </w:t>
      </w:r>
      <w:r w:rsidRPr="00CA1143">
        <w:rPr>
          <w:rFonts w:ascii="Arial" w:hAnsi="Arial" w:cs="Arial"/>
          <w:b/>
          <w:bCs/>
          <w:color w:val="000000"/>
          <w:sz w:val="21"/>
          <w:szCs w:val="21"/>
        </w:rPr>
        <w:t>non inciderà sulle provvigioni già maturate</w:t>
      </w:r>
      <w:r w:rsidRPr="00CA1143">
        <w:rPr>
          <w:rFonts w:ascii="Arial" w:hAnsi="Arial" w:cs="Arial"/>
          <w:color w:val="000000"/>
          <w:sz w:val="21"/>
          <w:szCs w:val="21"/>
        </w:rPr>
        <w:t xml:space="preserve"> al momento dell’avveramento della condizione sospensiva.</w:t>
      </w:r>
    </w:p>
    <w:p w14:paraId="157DF552" w14:textId="77777777" w:rsidR="00CA1143" w:rsidRPr="00CA1143" w:rsidRDefault="00CA1143" w:rsidP="00CA1143">
      <w:pPr>
        <w:spacing w:after="0" w:line="480" w:lineRule="auto"/>
        <w:ind w:left="284"/>
        <w:jc w:val="both"/>
        <w:rPr>
          <w:rFonts w:ascii="Arial" w:hAnsi="Arial" w:cs="Arial"/>
          <w:color w:val="000000"/>
          <w:sz w:val="21"/>
          <w:szCs w:val="21"/>
        </w:rPr>
      </w:pPr>
      <w:r w:rsidRPr="00CA1143">
        <w:rPr>
          <w:rFonts w:ascii="Arial" w:hAnsi="Arial" w:cs="Arial"/>
          <w:color w:val="000000"/>
          <w:sz w:val="21"/>
          <w:szCs w:val="21"/>
        </w:rPr>
        <w:t xml:space="preserve">In tale ultima ipotesi, nell’ambito delle proprie politiche di qualità e tutela della clientela, </w:t>
      </w:r>
      <w:r w:rsidRPr="00CA1143">
        <w:rPr>
          <w:rFonts w:ascii="Arial" w:hAnsi="Arial" w:cs="Arial"/>
          <w:b/>
          <w:bCs/>
          <w:color w:val="000000"/>
          <w:sz w:val="21"/>
          <w:szCs w:val="21"/>
        </w:rPr>
        <w:t xml:space="preserve">ABACO1992 S.r.l. riconosce volontariamente, a titolo di “Garanzia ABACO”, a ciascuna parte che abbia </w:t>
      </w:r>
      <w:r w:rsidRPr="00CA1143">
        <w:rPr>
          <w:rFonts w:ascii="Arial" w:hAnsi="Arial" w:cs="Arial"/>
          <w:b/>
          <w:bCs/>
          <w:color w:val="000000"/>
          <w:sz w:val="21"/>
          <w:szCs w:val="21"/>
        </w:rPr>
        <w:lastRenderedPageBreak/>
        <w:t>corrisposto la propria provvigione un credito commerciale di importo massimo pari alla provvigione dalla stessa effettivamente corrisposta</w:t>
      </w:r>
      <w:r w:rsidRPr="00CA1143">
        <w:rPr>
          <w:rFonts w:ascii="Arial" w:hAnsi="Arial" w:cs="Arial"/>
          <w:color w:val="000000"/>
          <w:sz w:val="21"/>
          <w:szCs w:val="21"/>
        </w:rPr>
        <w:t>.</w:t>
      </w:r>
    </w:p>
    <w:p w14:paraId="1C38F739" w14:textId="77777777" w:rsidR="00CA1143" w:rsidRPr="00CA1143" w:rsidRDefault="00CA1143" w:rsidP="00CA1143">
      <w:pPr>
        <w:spacing w:after="0" w:line="480" w:lineRule="auto"/>
        <w:ind w:left="284"/>
        <w:jc w:val="both"/>
        <w:rPr>
          <w:rFonts w:ascii="Arial" w:hAnsi="Arial" w:cs="Arial"/>
          <w:color w:val="000000"/>
          <w:sz w:val="21"/>
          <w:szCs w:val="21"/>
        </w:rPr>
      </w:pPr>
      <w:r w:rsidRPr="00CA1143">
        <w:rPr>
          <w:rFonts w:ascii="Arial" w:hAnsi="Arial" w:cs="Arial"/>
          <w:color w:val="000000"/>
          <w:sz w:val="21"/>
          <w:szCs w:val="21"/>
        </w:rPr>
        <w:t>Il credito commerciale:</w:t>
      </w:r>
    </w:p>
    <w:p w14:paraId="50711488" w14:textId="77777777" w:rsidR="00CA1143" w:rsidRPr="00CA1143" w:rsidRDefault="00CA1143" w:rsidP="00CA1143">
      <w:pPr>
        <w:numPr>
          <w:ilvl w:val="0"/>
          <w:numId w:val="54"/>
        </w:numPr>
        <w:spacing w:after="0" w:line="480" w:lineRule="auto"/>
        <w:jc w:val="both"/>
        <w:rPr>
          <w:rFonts w:ascii="Arial" w:hAnsi="Arial" w:cs="Arial"/>
          <w:color w:val="000000"/>
          <w:sz w:val="21"/>
          <w:szCs w:val="21"/>
        </w:rPr>
      </w:pPr>
      <w:r w:rsidRPr="00CA1143">
        <w:rPr>
          <w:rFonts w:ascii="Arial" w:hAnsi="Arial" w:cs="Arial"/>
          <w:color w:val="000000"/>
          <w:sz w:val="21"/>
          <w:szCs w:val="21"/>
        </w:rPr>
        <w:t xml:space="preserve">ha durata di </w:t>
      </w:r>
      <w:r w:rsidRPr="00CA1143">
        <w:rPr>
          <w:rFonts w:ascii="Arial" w:hAnsi="Arial" w:cs="Arial"/>
          <w:b/>
          <w:bCs/>
          <w:color w:val="000000"/>
          <w:sz w:val="21"/>
          <w:szCs w:val="21"/>
        </w:rPr>
        <w:t>36 (trentasei) mesi</w:t>
      </w:r>
      <w:r w:rsidRPr="00CA1143">
        <w:rPr>
          <w:rFonts w:ascii="Arial" w:hAnsi="Arial" w:cs="Arial"/>
          <w:color w:val="000000"/>
          <w:sz w:val="21"/>
          <w:szCs w:val="21"/>
        </w:rPr>
        <w:t xml:space="preserve"> decorrenti dalla data in cui diviene definitivo il mancato perfezionamento dell’operazione;</w:t>
      </w:r>
    </w:p>
    <w:p w14:paraId="1D2D828B" w14:textId="77777777" w:rsidR="00CA1143" w:rsidRPr="00CA1143" w:rsidRDefault="00CA1143" w:rsidP="00CA1143">
      <w:pPr>
        <w:numPr>
          <w:ilvl w:val="0"/>
          <w:numId w:val="54"/>
        </w:numPr>
        <w:spacing w:after="0" w:line="480" w:lineRule="auto"/>
        <w:jc w:val="both"/>
        <w:rPr>
          <w:rFonts w:ascii="Arial" w:hAnsi="Arial" w:cs="Arial"/>
          <w:color w:val="000000"/>
          <w:sz w:val="21"/>
          <w:szCs w:val="21"/>
        </w:rPr>
      </w:pPr>
      <w:r w:rsidRPr="00CA1143">
        <w:rPr>
          <w:rFonts w:ascii="Arial" w:hAnsi="Arial" w:cs="Arial"/>
          <w:color w:val="000000"/>
          <w:sz w:val="21"/>
          <w:szCs w:val="21"/>
        </w:rPr>
        <w:t>è utilizzabile esclusivamente quale sconto sui compensi di mediazione dovuti per una successiva operazione immobiliare gestita da ABACO1992 S.r.l.;</w:t>
      </w:r>
    </w:p>
    <w:p w14:paraId="75F5DFDE" w14:textId="77777777" w:rsidR="00CA1143" w:rsidRPr="00CA1143" w:rsidRDefault="00CA1143" w:rsidP="00CA1143">
      <w:pPr>
        <w:numPr>
          <w:ilvl w:val="0"/>
          <w:numId w:val="54"/>
        </w:numPr>
        <w:spacing w:after="0" w:line="480" w:lineRule="auto"/>
        <w:jc w:val="both"/>
        <w:rPr>
          <w:rFonts w:ascii="Arial" w:hAnsi="Arial" w:cs="Arial"/>
          <w:color w:val="000000"/>
          <w:sz w:val="21"/>
          <w:szCs w:val="21"/>
        </w:rPr>
      </w:pPr>
      <w:r w:rsidRPr="00CA1143">
        <w:rPr>
          <w:rFonts w:ascii="Arial" w:hAnsi="Arial" w:cs="Arial"/>
          <w:color w:val="000000"/>
          <w:sz w:val="21"/>
          <w:szCs w:val="21"/>
        </w:rPr>
        <w:t>è personale, ma può essere utilizzato anche da familiari della parte fino al secondo grado, purché la successiva operazione sia gestita dalla medesima Agenzia;</w:t>
      </w:r>
    </w:p>
    <w:p w14:paraId="749A2B86" w14:textId="77777777" w:rsidR="00CA1143" w:rsidRPr="00CA1143" w:rsidRDefault="00CA1143" w:rsidP="00CA1143">
      <w:pPr>
        <w:numPr>
          <w:ilvl w:val="0"/>
          <w:numId w:val="54"/>
        </w:numPr>
        <w:spacing w:after="0" w:line="480" w:lineRule="auto"/>
        <w:jc w:val="both"/>
        <w:rPr>
          <w:rFonts w:ascii="Arial" w:hAnsi="Arial" w:cs="Arial"/>
          <w:color w:val="000000"/>
          <w:sz w:val="21"/>
          <w:szCs w:val="21"/>
        </w:rPr>
      </w:pPr>
      <w:r w:rsidRPr="00CA1143">
        <w:rPr>
          <w:rFonts w:ascii="Arial" w:hAnsi="Arial" w:cs="Arial"/>
          <w:color w:val="000000"/>
          <w:sz w:val="21"/>
          <w:szCs w:val="21"/>
        </w:rPr>
        <w:t>non è cedibile a soggetti diversi da quelli sopra indicati, non è monetizzabile e non dà diritto alla restituzione in denaro delle provvigioni già corrisposte;</w:t>
      </w:r>
    </w:p>
    <w:p w14:paraId="5984B8D3" w14:textId="77777777" w:rsidR="00CA1143" w:rsidRPr="00CA1143" w:rsidRDefault="00CA1143" w:rsidP="00CA1143">
      <w:pPr>
        <w:numPr>
          <w:ilvl w:val="0"/>
          <w:numId w:val="54"/>
        </w:numPr>
        <w:spacing w:after="0" w:line="480" w:lineRule="auto"/>
        <w:jc w:val="both"/>
        <w:rPr>
          <w:rFonts w:ascii="Arial" w:hAnsi="Arial" w:cs="Arial"/>
          <w:color w:val="000000"/>
          <w:sz w:val="21"/>
          <w:szCs w:val="21"/>
        </w:rPr>
      </w:pPr>
      <w:r w:rsidRPr="00CA1143">
        <w:rPr>
          <w:rFonts w:ascii="Arial" w:hAnsi="Arial" w:cs="Arial"/>
          <w:color w:val="000000"/>
          <w:sz w:val="21"/>
          <w:szCs w:val="21"/>
        </w:rPr>
        <w:t xml:space="preserve">costituisce esclusivamente un beneficio commerciale volontario e </w:t>
      </w:r>
      <w:r w:rsidRPr="00CA1143">
        <w:rPr>
          <w:rFonts w:ascii="Arial" w:hAnsi="Arial" w:cs="Arial"/>
          <w:b/>
          <w:bCs/>
          <w:color w:val="000000"/>
          <w:sz w:val="21"/>
          <w:szCs w:val="21"/>
        </w:rPr>
        <w:t>non incide sull’avvenuta maturazione e sull’esigibilità delle provvigioni di mediazione</w:t>
      </w:r>
      <w:r w:rsidRPr="00CA1143">
        <w:rPr>
          <w:rFonts w:ascii="Arial" w:hAnsi="Arial" w:cs="Arial"/>
          <w:color w:val="000000"/>
          <w:sz w:val="21"/>
          <w:szCs w:val="21"/>
        </w:rPr>
        <w:t>.</w:t>
      </w:r>
    </w:p>
    <w:p w14:paraId="0CD19232" w14:textId="29056985" w:rsidR="00B67322" w:rsidRDefault="00B67322" w:rsidP="00CA1143">
      <w:pPr>
        <w:spacing w:after="0" w:line="480" w:lineRule="auto"/>
        <w:ind w:left="284"/>
        <w:jc w:val="both"/>
        <w:rPr>
          <w:rFonts w:ascii="Arial" w:hAnsi="Arial" w:cs="Arial"/>
          <w:color w:val="000000"/>
          <w:sz w:val="21"/>
          <w:szCs w:val="21"/>
        </w:rPr>
      </w:pPr>
      <w:r w:rsidRPr="00B67322">
        <w:rPr>
          <w:rFonts w:ascii="Arial" w:hAnsi="Arial" w:cs="Arial"/>
          <w:color w:val="000000"/>
          <w:sz w:val="21"/>
          <w:szCs w:val="21"/>
        </w:rPr>
        <w:t>La Garanzia ABACO costituisce esclusivamente un beneficio commerciale aggiuntivo riconosciuto dall’Agenzia dopo la maturazione della provvigione e non costituisce restituzione, rimborso, storno o rinuncia, totale o parziale, ai compensi di mediazione maturati.</w:t>
      </w:r>
    </w:p>
    <w:p w14:paraId="23A40580" w14:textId="133031F1" w:rsidR="00DF5605" w:rsidRPr="005079C4" w:rsidRDefault="00DF5605" w:rsidP="001D1302">
      <w:pPr>
        <w:autoSpaceDE w:val="0"/>
        <w:autoSpaceDN w:val="0"/>
        <w:adjustRightInd w:val="0"/>
        <w:spacing w:after="0" w:line="480" w:lineRule="auto"/>
        <w:ind w:left="284"/>
        <w:jc w:val="both"/>
        <w:rPr>
          <w:rFonts w:ascii="Arial" w:hAnsi="Arial" w:cs="Arial"/>
          <w:color w:val="000000"/>
          <w:sz w:val="21"/>
          <w:szCs w:val="21"/>
        </w:rPr>
      </w:pPr>
      <w:r w:rsidRPr="005079C4">
        <w:rPr>
          <w:rFonts w:ascii="Arial" w:hAnsi="Arial" w:cs="Arial"/>
          <w:b/>
          <w:bCs/>
          <w:color w:val="000000"/>
          <w:sz w:val="21"/>
          <w:szCs w:val="21"/>
          <w:u w:val="single"/>
        </w:rPr>
        <w:t xml:space="preserve">Art. </w:t>
      </w:r>
      <w:r w:rsidR="00CE75CF">
        <w:rPr>
          <w:rFonts w:ascii="Arial" w:hAnsi="Arial" w:cs="Arial"/>
          <w:b/>
          <w:bCs/>
          <w:color w:val="000000"/>
          <w:sz w:val="21"/>
          <w:szCs w:val="21"/>
          <w:u w:val="single"/>
        </w:rPr>
        <w:t>2</w:t>
      </w:r>
      <w:r w:rsidR="00E43B9B">
        <w:rPr>
          <w:rFonts w:ascii="Arial" w:hAnsi="Arial" w:cs="Arial"/>
          <w:b/>
          <w:bCs/>
          <w:color w:val="000000"/>
          <w:sz w:val="21"/>
          <w:szCs w:val="21"/>
          <w:u w:val="single"/>
        </w:rPr>
        <w:t>4</w:t>
      </w:r>
      <w:r w:rsidRPr="005079C4">
        <w:rPr>
          <w:rFonts w:ascii="Arial" w:hAnsi="Arial" w:cs="Arial"/>
          <w:b/>
          <w:bCs/>
          <w:color w:val="000000"/>
          <w:sz w:val="21"/>
          <w:szCs w:val="21"/>
          <w:u w:val="single"/>
        </w:rPr>
        <w:t>) Riferimento a documenti e atti</w:t>
      </w:r>
      <w:r w:rsidRPr="005079C4">
        <w:rPr>
          <w:rFonts w:ascii="Arial" w:hAnsi="Arial" w:cs="Arial"/>
          <w:b/>
          <w:bCs/>
          <w:color w:val="000000"/>
          <w:sz w:val="21"/>
          <w:szCs w:val="21"/>
        </w:rPr>
        <w:t xml:space="preserve"> - </w:t>
      </w:r>
      <w:r w:rsidRPr="005079C4">
        <w:rPr>
          <w:rFonts w:ascii="Arial" w:hAnsi="Arial" w:cs="Arial"/>
          <w:color w:val="000000"/>
          <w:sz w:val="21"/>
          <w:szCs w:val="21"/>
        </w:rPr>
        <w:t>Il presente contratto fa espresso riferimento ai titoli e documenti ben noti alle parti e precisamente all'Atto di Provenienza, alle Visure Catastali, alla Planimetria Catastale. Tutti questi documenti ancorché non allegati, sono espressamente noti ed accettati dalle parti e</w:t>
      </w:r>
      <w:r w:rsidR="006F5430" w:rsidRPr="005079C4">
        <w:rPr>
          <w:rFonts w:ascii="Arial" w:hAnsi="Arial" w:cs="Arial"/>
          <w:color w:val="000000"/>
          <w:sz w:val="21"/>
          <w:szCs w:val="21"/>
        </w:rPr>
        <w:t xml:space="preserve"> ne </w:t>
      </w:r>
      <w:r w:rsidRPr="005079C4">
        <w:rPr>
          <w:rFonts w:ascii="Arial" w:hAnsi="Arial" w:cs="Arial"/>
          <w:color w:val="000000"/>
          <w:sz w:val="21"/>
          <w:szCs w:val="21"/>
        </w:rPr>
        <w:t>costituiscono parte integrante e sostanziale</w:t>
      </w:r>
      <w:r w:rsidR="006F5430" w:rsidRPr="005079C4">
        <w:rPr>
          <w:rFonts w:ascii="Arial" w:hAnsi="Arial" w:cs="Arial"/>
          <w:color w:val="000000"/>
          <w:sz w:val="21"/>
          <w:szCs w:val="21"/>
        </w:rPr>
        <w:t>.</w:t>
      </w:r>
    </w:p>
    <w:p w14:paraId="138F482B" w14:textId="77777777" w:rsidR="00E43B9B" w:rsidRPr="00E43B9B" w:rsidRDefault="00E43B9B" w:rsidP="00E43B9B">
      <w:pPr>
        <w:autoSpaceDE w:val="0"/>
        <w:autoSpaceDN w:val="0"/>
        <w:adjustRightInd w:val="0"/>
        <w:spacing w:after="0" w:line="480" w:lineRule="auto"/>
        <w:ind w:left="284"/>
        <w:rPr>
          <w:rFonts w:ascii="Arial" w:hAnsi="Arial" w:cs="Arial"/>
          <w:b/>
          <w:bCs/>
          <w:color w:val="000000"/>
          <w:sz w:val="21"/>
          <w:szCs w:val="21"/>
          <w:u w:val="single"/>
        </w:rPr>
      </w:pPr>
      <w:r w:rsidRPr="00E43B9B">
        <w:rPr>
          <w:rFonts w:ascii="Arial" w:hAnsi="Arial" w:cs="Arial"/>
          <w:b/>
          <w:bCs/>
          <w:color w:val="000000"/>
          <w:sz w:val="21"/>
          <w:szCs w:val="21"/>
          <w:u w:val="single"/>
        </w:rPr>
        <w:t xml:space="preserve">Art. 25) Sottoscrizione del contratto – domiciliazione e recapiti– foro competente </w:t>
      </w:r>
    </w:p>
    <w:p w14:paraId="7AD055B6" w14:textId="77777777" w:rsidR="00E43B9B" w:rsidRPr="00E43B9B" w:rsidRDefault="00E43B9B" w:rsidP="00E43B9B">
      <w:pPr>
        <w:autoSpaceDE w:val="0"/>
        <w:autoSpaceDN w:val="0"/>
        <w:adjustRightInd w:val="0"/>
        <w:spacing w:after="0" w:line="480" w:lineRule="auto"/>
        <w:ind w:left="284"/>
        <w:rPr>
          <w:rFonts w:ascii="Arial" w:hAnsi="Arial" w:cs="Arial"/>
          <w:color w:val="000000"/>
          <w:sz w:val="21"/>
          <w:szCs w:val="21"/>
        </w:rPr>
      </w:pPr>
      <w:r w:rsidRPr="00E43B9B">
        <w:rPr>
          <w:rFonts w:ascii="Arial" w:hAnsi="Arial" w:cs="Arial"/>
          <w:color w:val="000000"/>
          <w:sz w:val="21"/>
          <w:szCs w:val="21"/>
        </w:rPr>
        <w:t>Il presente contratto potrà essere sottoscritto, a scelta delle Parti, mediante firma autografa in forma tradizionale ovvero mediante firma elettronica avanzata a distanza, ai sensi della normativa vigente.</w:t>
      </w:r>
    </w:p>
    <w:p w14:paraId="25751AE2" w14:textId="77777777" w:rsidR="00E43B9B" w:rsidRPr="00E43B9B" w:rsidRDefault="00E43B9B" w:rsidP="00E43B9B">
      <w:pPr>
        <w:autoSpaceDE w:val="0"/>
        <w:autoSpaceDN w:val="0"/>
        <w:adjustRightInd w:val="0"/>
        <w:spacing w:after="0" w:line="480" w:lineRule="auto"/>
        <w:ind w:left="284"/>
        <w:rPr>
          <w:rFonts w:ascii="Arial" w:hAnsi="Arial" w:cs="Arial"/>
          <w:color w:val="000000"/>
          <w:sz w:val="21"/>
          <w:szCs w:val="21"/>
        </w:rPr>
      </w:pPr>
      <w:r w:rsidRPr="00E43B9B">
        <w:rPr>
          <w:rFonts w:ascii="Arial" w:hAnsi="Arial" w:cs="Arial"/>
          <w:color w:val="000000"/>
          <w:sz w:val="21"/>
          <w:szCs w:val="21"/>
        </w:rPr>
        <w:t>Nel caso in cui le Parti optino per la sottoscrizione mediante firma elettronica a distanza, la stessa avverrà tramite la piattaforma di firma elettronica Yousign, mediante autenticazione del firmatario attraverso codice OTP (One Time Password) inviato ai recapiti dichiarati dalla Parte interessata.</w:t>
      </w:r>
    </w:p>
    <w:p w14:paraId="18951C02" w14:textId="77777777" w:rsidR="00E43B9B" w:rsidRPr="00E43B9B" w:rsidRDefault="00E43B9B" w:rsidP="00E43B9B">
      <w:pPr>
        <w:autoSpaceDE w:val="0"/>
        <w:autoSpaceDN w:val="0"/>
        <w:adjustRightInd w:val="0"/>
        <w:spacing w:after="0" w:line="480" w:lineRule="auto"/>
        <w:ind w:left="284"/>
        <w:rPr>
          <w:rFonts w:ascii="Arial" w:hAnsi="Arial" w:cs="Arial"/>
          <w:color w:val="000000"/>
          <w:sz w:val="21"/>
          <w:szCs w:val="21"/>
        </w:rPr>
      </w:pPr>
      <w:r w:rsidRPr="00E43B9B">
        <w:rPr>
          <w:rFonts w:ascii="Arial" w:hAnsi="Arial" w:cs="Arial"/>
          <w:color w:val="000000"/>
          <w:sz w:val="21"/>
          <w:szCs w:val="21"/>
        </w:rPr>
        <w:t>A tal fine, ciascuna Parte che scelga la sottoscrizione elettronica dichiara sotto la propria responsabilità che i seguenti recapiti sono personali, attivi e nella propria esclusiva disponibilità:</w:t>
      </w:r>
    </w:p>
    <w:p w14:paraId="2B602C47" w14:textId="77777777" w:rsidR="00E43B9B" w:rsidRPr="00E43B9B" w:rsidRDefault="00E43B9B" w:rsidP="00E43B9B">
      <w:pPr>
        <w:autoSpaceDE w:val="0"/>
        <w:autoSpaceDN w:val="0"/>
        <w:adjustRightInd w:val="0"/>
        <w:spacing w:after="0" w:line="480" w:lineRule="auto"/>
        <w:ind w:firstLine="284"/>
        <w:rPr>
          <w:rFonts w:ascii="Arial" w:hAnsi="Arial" w:cs="Arial"/>
          <w:color w:val="000000"/>
          <w:sz w:val="21"/>
          <w:szCs w:val="21"/>
        </w:rPr>
      </w:pPr>
      <w:r w:rsidRPr="00E43B9B">
        <w:rPr>
          <w:rFonts w:ascii="Arial" w:hAnsi="Arial" w:cs="Arial"/>
          <w:color w:val="000000"/>
          <w:sz w:val="21"/>
          <w:szCs w:val="21"/>
        </w:rPr>
        <w:lastRenderedPageBreak/>
        <w:t>Parte Venditrice ……………</w:t>
      </w:r>
      <w:proofErr w:type="gramStart"/>
      <w:r w:rsidRPr="00E43B9B">
        <w:rPr>
          <w:rFonts w:ascii="Arial" w:hAnsi="Arial" w:cs="Arial"/>
          <w:color w:val="000000"/>
          <w:sz w:val="21"/>
          <w:szCs w:val="21"/>
        </w:rPr>
        <w:t>…….</w:t>
      </w:r>
      <w:proofErr w:type="gramEnd"/>
      <w:r w:rsidRPr="00E43B9B">
        <w:rPr>
          <w:rFonts w:ascii="Arial" w:hAnsi="Arial" w:cs="Arial"/>
          <w:color w:val="000000"/>
          <w:sz w:val="21"/>
          <w:szCs w:val="21"/>
        </w:rPr>
        <w:t>.  domicilio …</w:t>
      </w:r>
      <w:proofErr w:type="gramStart"/>
      <w:r w:rsidRPr="00E43B9B">
        <w:rPr>
          <w:rFonts w:ascii="Arial" w:hAnsi="Arial" w:cs="Arial"/>
          <w:color w:val="000000"/>
          <w:sz w:val="21"/>
          <w:szCs w:val="21"/>
        </w:rPr>
        <w:t>…….</w:t>
      </w:r>
      <w:proofErr w:type="gramEnd"/>
      <w:r w:rsidRPr="00E43B9B">
        <w:rPr>
          <w:rFonts w:ascii="Arial" w:hAnsi="Arial" w:cs="Arial"/>
          <w:color w:val="000000"/>
          <w:sz w:val="21"/>
          <w:szCs w:val="21"/>
        </w:rPr>
        <w:t xml:space="preserve">. </w:t>
      </w:r>
      <w:proofErr w:type="gramStart"/>
      <w:r w:rsidRPr="00E43B9B">
        <w:rPr>
          <w:rFonts w:ascii="Arial" w:hAnsi="Arial" w:cs="Arial"/>
          <w:color w:val="000000"/>
          <w:sz w:val="21"/>
          <w:szCs w:val="21"/>
        </w:rPr>
        <w:t>via  …</w:t>
      </w:r>
      <w:proofErr w:type="gramEnd"/>
      <w:r w:rsidRPr="00E43B9B">
        <w:rPr>
          <w:rFonts w:ascii="Arial" w:hAnsi="Arial" w:cs="Arial"/>
          <w:color w:val="000000"/>
          <w:sz w:val="21"/>
          <w:szCs w:val="21"/>
        </w:rPr>
        <w:t>…………………………</w:t>
      </w:r>
    </w:p>
    <w:p w14:paraId="238F786F" w14:textId="77777777" w:rsidR="00E43B9B" w:rsidRPr="00E43B9B" w:rsidRDefault="00E43B9B" w:rsidP="00E43B9B">
      <w:pPr>
        <w:numPr>
          <w:ilvl w:val="0"/>
          <w:numId w:val="50"/>
        </w:numPr>
        <w:autoSpaceDE w:val="0"/>
        <w:autoSpaceDN w:val="0"/>
        <w:adjustRightInd w:val="0"/>
        <w:spacing w:after="0" w:line="480" w:lineRule="auto"/>
        <w:rPr>
          <w:rFonts w:ascii="Arial" w:hAnsi="Arial" w:cs="Arial"/>
          <w:color w:val="000000"/>
          <w:sz w:val="21"/>
          <w:szCs w:val="21"/>
        </w:rPr>
      </w:pPr>
      <w:r w:rsidRPr="00E43B9B">
        <w:rPr>
          <w:rFonts w:ascii="Arial" w:hAnsi="Arial" w:cs="Arial"/>
          <w:color w:val="000000"/>
          <w:sz w:val="21"/>
          <w:szCs w:val="21"/>
        </w:rPr>
        <w:t xml:space="preserve"> Indirizzo e-mail: __________________________</w:t>
      </w:r>
    </w:p>
    <w:p w14:paraId="520C0F98" w14:textId="77777777" w:rsidR="00E43B9B" w:rsidRPr="00E43B9B" w:rsidRDefault="00E43B9B" w:rsidP="00E43B9B">
      <w:pPr>
        <w:numPr>
          <w:ilvl w:val="0"/>
          <w:numId w:val="50"/>
        </w:numPr>
        <w:autoSpaceDE w:val="0"/>
        <w:autoSpaceDN w:val="0"/>
        <w:adjustRightInd w:val="0"/>
        <w:spacing w:after="0" w:line="480" w:lineRule="auto"/>
        <w:rPr>
          <w:rFonts w:ascii="Arial" w:hAnsi="Arial" w:cs="Arial"/>
          <w:color w:val="000000"/>
          <w:sz w:val="21"/>
          <w:szCs w:val="21"/>
        </w:rPr>
      </w:pPr>
      <w:r w:rsidRPr="00E43B9B">
        <w:rPr>
          <w:rFonts w:ascii="Arial" w:hAnsi="Arial" w:cs="Arial"/>
          <w:color w:val="000000"/>
          <w:sz w:val="21"/>
          <w:szCs w:val="21"/>
        </w:rPr>
        <w:t>Numero di telefono cellulare: __________________________</w:t>
      </w:r>
    </w:p>
    <w:p w14:paraId="33BF08D2" w14:textId="77777777" w:rsidR="00E43B9B" w:rsidRPr="00E43B9B" w:rsidRDefault="00E43B9B" w:rsidP="00E43B9B">
      <w:pPr>
        <w:autoSpaceDE w:val="0"/>
        <w:autoSpaceDN w:val="0"/>
        <w:adjustRightInd w:val="0"/>
        <w:spacing w:after="0" w:line="480" w:lineRule="auto"/>
        <w:ind w:left="360"/>
        <w:rPr>
          <w:rFonts w:ascii="Arial" w:hAnsi="Arial" w:cs="Arial"/>
          <w:color w:val="000000"/>
          <w:sz w:val="21"/>
          <w:szCs w:val="21"/>
        </w:rPr>
      </w:pPr>
      <w:r w:rsidRPr="00E43B9B">
        <w:rPr>
          <w:rFonts w:ascii="Arial" w:hAnsi="Arial" w:cs="Arial"/>
          <w:color w:val="000000"/>
          <w:sz w:val="21"/>
          <w:szCs w:val="21"/>
        </w:rPr>
        <w:t>Parte Acquirente ……………</w:t>
      </w:r>
      <w:proofErr w:type="gramStart"/>
      <w:r w:rsidRPr="00E43B9B">
        <w:rPr>
          <w:rFonts w:ascii="Arial" w:hAnsi="Arial" w:cs="Arial"/>
          <w:color w:val="000000"/>
          <w:sz w:val="21"/>
          <w:szCs w:val="21"/>
        </w:rPr>
        <w:t>…….</w:t>
      </w:r>
      <w:proofErr w:type="gramEnd"/>
      <w:r w:rsidRPr="00E43B9B">
        <w:rPr>
          <w:rFonts w:ascii="Arial" w:hAnsi="Arial" w:cs="Arial"/>
          <w:color w:val="000000"/>
          <w:sz w:val="21"/>
          <w:szCs w:val="21"/>
        </w:rPr>
        <w:t>.  domicilio …</w:t>
      </w:r>
      <w:proofErr w:type="gramStart"/>
      <w:r w:rsidRPr="00E43B9B">
        <w:rPr>
          <w:rFonts w:ascii="Arial" w:hAnsi="Arial" w:cs="Arial"/>
          <w:color w:val="000000"/>
          <w:sz w:val="21"/>
          <w:szCs w:val="21"/>
        </w:rPr>
        <w:t>…….</w:t>
      </w:r>
      <w:proofErr w:type="gramEnd"/>
      <w:r w:rsidRPr="00E43B9B">
        <w:rPr>
          <w:rFonts w:ascii="Arial" w:hAnsi="Arial" w:cs="Arial"/>
          <w:color w:val="000000"/>
          <w:sz w:val="21"/>
          <w:szCs w:val="21"/>
        </w:rPr>
        <w:t xml:space="preserve">. </w:t>
      </w:r>
      <w:proofErr w:type="gramStart"/>
      <w:r w:rsidRPr="00E43B9B">
        <w:rPr>
          <w:rFonts w:ascii="Arial" w:hAnsi="Arial" w:cs="Arial"/>
          <w:color w:val="000000"/>
          <w:sz w:val="21"/>
          <w:szCs w:val="21"/>
        </w:rPr>
        <w:t>via  …</w:t>
      </w:r>
      <w:proofErr w:type="gramEnd"/>
      <w:r w:rsidRPr="00E43B9B">
        <w:rPr>
          <w:rFonts w:ascii="Arial" w:hAnsi="Arial" w:cs="Arial"/>
          <w:color w:val="000000"/>
          <w:sz w:val="21"/>
          <w:szCs w:val="21"/>
        </w:rPr>
        <w:t>…………………………</w:t>
      </w:r>
    </w:p>
    <w:p w14:paraId="42C22885" w14:textId="77777777" w:rsidR="00E43B9B" w:rsidRPr="00E43B9B" w:rsidRDefault="00E43B9B" w:rsidP="00E43B9B">
      <w:pPr>
        <w:numPr>
          <w:ilvl w:val="0"/>
          <w:numId w:val="50"/>
        </w:numPr>
        <w:autoSpaceDE w:val="0"/>
        <w:autoSpaceDN w:val="0"/>
        <w:adjustRightInd w:val="0"/>
        <w:spacing w:after="0" w:line="480" w:lineRule="auto"/>
        <w:rPr>
          <w:rFonts w:ascii="Arial" w:hAnsi="Arial" w:cs="Arial"/>
          <w:color w:val="000000"/>
          <w:sz w:val="21"/>
          <w:szCs w:val="21"/>
        </w:rPr>
      </w:pPr>
      <w:r w:rsidRPr="00E43B9B">
        <w:rPr>
          <w:rFonts w:ascii="Arial" w:hAnsi="Arial" w:cs="Arial"/>
          <w:color w:val="000000"/>
          <w:sz w:val="21"/>
          <w:szCs w:val="21"/>
        </w:rPr>
        <w:t xml:space="preserve"> Indirizzo e-mail: __________________________</w:t>
      </w:r>
    </w:p>
    <w:p w14:paraId="2D99540E" w14:textId="77777777" w:rsidR="00E43B9B" w:rsidRPr="00E43B9B" w:rsidRDefault="00E43B9B" w:rsidP="00E43B9B">
      <w:pPr>
        <w:numPr>
          <w:ilvl w:val="0"/>
          <w:numId w:val="50"/>
        </w:numPr>
        <w:autoSpaceDE w:val="0"/>
        <w:autoSpaceDN w:val="0"/>
        <w:adjustRightInd w:val="0"/>
        <w:spacing w:after="0" w:line="480" w:lineRule="auto"/>
        <w:rPr>
          <w:rFonts w:ascii="Arial" w:hAnsi="Arial" w:cs="Arial"/>
          <w:color w:val="000000"/>
          <w:sz w:val="21"/>
          <w:szCs w:val="21"/>
        </w:rPr>
      </w:pPr>
      <w:r w:rsidRPr="00E43B9B">
        <w:rPr>
          <w:rFonts w:ascii="Arial" w:hAnsi="Arial" w:cs="Arial"/>
          <w:color w:val="000000"/>
          <w:sz w:val="21"/>
          <w:szCs w:val="21"/>
        </w:rPr>
        <w:t>Numero di telefono cellulare: __________________________</w:t>
      </w:r>
    </w:p>
    <w:p w14:paraId="6E3A597A" w14:textId="77777777" w:rsidR="00E43B9B" w:rsidRPr="00E43B9B" w:rsidRDefault="00E43B9B" w:rsidP="00E43B9B">
      <w:pPr>
        <w:autoSpaceDE w:val="0"/>
        <w:autoSpaceDN w:val="0"/>
        <w:adjustRightInd w:val="0"/>
        <w:spacing w:after="0" w:line="480" w:lineRule="auto"/>
        <w:ind w:left="284"/>
        <w:rPr>
          <w:rFonts w:ascii="Arial" w:hAnsi="Arial" w:cs="Arial"/>
          <w:color w:val="000000"/>
          <w:sz w:val="21"/>
          <w:szCs w:val="21"/>
        </w:rPr>
      </w:pPr>
      <w:bookmarkStart w:id="2" w:name="_Hlk218330867"/>
      <w:r w:rsidRPr="00E43B9B">
        <w:rPr>
          <w:rFonts w:ascii="Arial" w:hAnsi="Arial" w:cs="Arial"/>
          <w:color w:val="000000"/>
          <w:sz w:val="21"/>
          <w:szCs w:val="21"/>
        </w:rPr>
        <w:t>La firma elettronica così apposta è espressamente riconosciuta dalle Parti come pienamente valida ed efficace, equiparata alla firma autografa, con pieno valore legale e probatorio.</w:t>
      </w:r>
    </w:p>
    <w:p w14:paraId="4F878698" w14:textId="77777777" w:rsidR="00E43B9B" w:rsidRPr="00E43B9B" w:rsidRDefault="00E43B9B" w:rsidP="00E43B9B">
      <w:pPr>
        <w:autoSpaceDE w:val="0"/>
        <w:autoSpaceDN w:val="0"/>
        <w:adjustRightInd w:val="0"/>
        <w:spacing w:after="0" w:line="480" w:lineRule="auto"/>
        <w:ind w:left="284"/>
        <w:rPr>
          <w:rFonts w:ascii="Arial" w:hAnsi="Arial" w:cs="Arial"/>
          <w:color w:val="000000"/>
          <w:sz w:val="21"/>
          <w:szCs w:val="21"/>
        </w:rPr>
      </w:pPr>
      <w:r w:rsidRPr="00E43B9B">
        <w:rPr>
          <w:rFonts w:ascii="Arial" w:hAnsi="Arial" w:cs="Arial"/>
          <w:color w:val="000000"/>
          <w:sz w:val="21"/>
          <w:szCs w:val="21"/>
        </w:rPr>
        <w:t>Resta inteso che, in caso di sottoscrizione autografa tradizionale, la presente clausola non trova applicazione e il contratto conserva comunque piena validità ed efficacia.</w:t>
      </w:r>
    </w:p>
    <w:p w14:paraId="1D435701" w14:textId="77777777" w:rsidR="00E43B9B" w:rsidRPr="00E43B9B" w:rsidRDefault="00E43B9B" w:rsidP="00E43B9B">
      <w:pPr>
        <w:autoSpaceDE w:val="0"/>
        <w:autoSpaceDN w:val="0"/>
        <w:adjustRightInd w:val="0"/>
        <w:spacing w:after="0" w:line="480" w:lineRule="auto"/>
        <w:ind w:left="284"/>
        <w:rPr>
          <w:rFonts w:ascii="Arial" w:hAnsi="Arial" w:cs="Arial"/>
          <w:color w:val="000000"/>
          <w:sz w:val="21"/>
          <w:szCs w:val="21"/>
        </w:rPr>
      </w:pPr>
      <w:r w:rsidRPr="00E43B9B">
        <w:rPr>
          <w:rFonts w:ascii="Arial" w:hAnsi="Arial" w:cs="Arial"/>
          <w:color w:val="000000"/>
          <w:sz w:val="21"/>
          <w:szCs w:val="21"/>
        </w:rPr>
        <w:t xml:space="preserve">Le Parti dichiarano che la scelta della modalità di sottoscrizione è avvenuta liberamente e consapevolmente, senza che l’utilizzo della firma elettronica costituisca requisito essenziale per la validità del presente contratto. </w:t>
      </w:r>
    </w:p>
    <w:p w14:paraId="71648B0F" w14:textId="0141BEAA" w:rsidR="00E43B9B" w:rsidRPr="00E43B9B" w:rsidRDefault="00E43B9B" w:rsidP="00E43B9B">
      <w:pPr>
        <w:autoSpaceDE w:val="0"/>
        <w:autoSpaceDN w:val="0"/>
        <w:adjustRightInd w:val="0"/>
        <w:spacing w:after="0" w:line="480" w:lineRule="auto"/>
        <w:ind w:left="284"/>
        <w:rPr>
          <w:rFonts w:ascii="Arial" w:hAnsi="Arial" w:cs="Arial"/>
          <w:color w:val="000000"/>
          <w:sz w:val="21"/>
          <w:szCs w:val="21"/>
        </w:rPr>
      </w:pPr>
      <w:r w:rsidRPr="00E43B9B">
        <w:rPr>
          <w:rFonts w:ascii="Arial" w:hAnsi="Arial" w:cs="Arial"/>
          <w:color w:val="000000"/>
          <w:sz w:val="21"/>
          <w:szCs w:val="21"/>
        </w:rPr>
        <w:t>La conclusione del presente contratto si verifica nel momento in cui l’accettazione del venditore giunge a conoscenza dell’acquirente. L’accettazione della proposta da parte del venditore sarà comunicata ai proponenti mediante mezzi idonei, ivi compresi strumenti di messaggistica istantanea quali WhatsApp e/o posta elettronica. Il contratto si intenderà concluso nel momento in cui tale accettazione giungerà a conoscenza dell’acquirente. L’eventuale successiva sottoscrizione finale dei proponenti per conoscenza dell’avvenuta accettazione, ha esclusiva funzione di presa d’atto e di rafforzamento probatorio, senza costituire elemento costitutivo o condizione di validità ed efficacia del contratto.</w:t>
      </w:r>
      <w:bookmarkEnd w:id="2"/>
      <w:r>
        <w:rPr>
          <w:rFonts w:ascii="Arial" w:hAnsi="Arial" w:cs="Arial"/>
          <w:color w:val="000000"/>
          <w:sz w:val="21"/>
          <w:szCs w:val="21"/>
        </w:rPr>
        <w:t xml:space="preserve"> </w:t>
      </w:r>
      <w:r w:rsidRPr="00E43B9B">
        <w:rPr>
          <w:rFonts w:ascii="Arial" w:hAnsi="Arial" w:cs="Arial"/>
          <w:color w:val="000000"/>
          <w:sz w:val="21"/>
          <w:szCs w:val="21"/>
        </w:rPr>
        <w:t>Per eventuali controversie sarà competente il foro di Rieti.</w:t>
      </w:r>
    </w:p>
    <w:p w14:paraId="57EA2696" w14:textId="390FFF71" w:rsidR="004D0450" w:rsidRDefault="004D0450" w:rsidP="004D0450">
      <w:pPr>
        <w:spacing w:after="0" w:line="480" w:lineRule="auto"/>
        <w:ind w:left="284"/>
        <w:jc w:val="both"/>
        <w:rPr>
          <w:rFonts w:ascii="Arial" w:hAnsi="Arial" w:cs="Arial"/>
          <w:color w:val="000000"/>
          <w:sz w:val="21"/>
          <w:szCs w:val="21"/>
        </w:rPr>
      </w:pPr>
      <w:r w:rsidRPr="005079C4">
        <w:rPr>
          <w:rFonts w:ascii="Arial" w:hAnsi="Arial" w:cs="Arial"/>
          <w:b/>
          <w:bCs/>
          <w:color w:val="000000"/>
          <w:sz w:val="21"/>
          <w:szCs w:val="21"/>
          <w:u w:val="single"/>
        </w:rPr>
        <w:t xml:space="preserve">Art. </w:t>
      </w:r>
      <w:r>
        <w:rPr>
          <w:rFonts w:ascii="Arial" w:hAnsi="Arial" w:cs="Arial"/>
          <w:b/>
          <w:bCs/>
          <w:color w:val="000000"/>
          <w:sz w:val="21"/>
          <w:szCs w:val="21"/>
          <w:u w:val="single"/>
        </w:rPr>
        <w:t>2</w:t>
      </w:r>
      <w:r w:rsidR="00E43B9B">
        <w:rPr>
          <w:rFonts w:ascii="Arial" w:hAnsi="Arial" w:cs="Arial"/>
          <w:b/>
          <w:bCs/>
          <w:color w:val="000000"/>
          <w:sz w:val="21"/>
          <w:szCs w:val="21"/>
          <w:u w:val="single"/>
        </w:rPr>
        <w:t>6</w:t>
      </w:r>
      <w:r w:rsidRPr="005079C4">
        <w:rPr>
          <w:rFonts w:ascii="Arial" w:hAnsi="Arial" w:cs="Arial"/>
          <w:b/>
          <w:bCs/>
          <w:color w:val="000000"/>
          <w:sz w:val="21"/>
          <w:szCs w:val="21"/>
          <w:u w:val="single"/>
        </w:rPr>
        <w:t>) - Validità delle pattuizioni</w:t>
      </w:r>
      <w:r w:rsidRPr="005079C4">
        <w:rPr>
          <w:rFonts w:ascii="Arial" w:hAnsi="Arial" w:cs="Arial"/>
          <w:b/>
          <w:bCs/>
          <w:color w:val="000000"/>
          <w:sz w:val="21"/>
          <w:szCs w:val="21"/>
        </w:rPr>
        <w:t xml:space="preserve"> </w:t>
      </w:r>
      <w:r>
        <w:rPr>
          <w:rFonts w:ascii="Arial" w:hAnsi="Arial" w:cs="Arial"/>
          <w:b/>
          <w:bCs/>
          <w:color w:val="000000"/>
          <w:sz w:val="21"/>
          <w:szCs w:val="21"/>
        </w:rPr>
        <w:t>-</w:t>
      </w:r>
      <w:r w:rsidRPr="005079C4">
        <w:rPr>
          <w:rFonts w:ascii="Arial" w:hAnsi="Arial" w:cs="Arial"/>
          <w:b/>
          <w:bCs/>
          <w:color w:val="000000"/>
          <w:sz w:val="21"/>
          <w:szCs w:val="21"/>
        </w:rPr>
        <w:t xml:space="preserve"> </w:t>
      </w:r>
      <w:r w:rsidRPr="005079C4">
        <w:rPr>
          <w:rFonts w:ascii="Arial" w:hAnsi="Arial" w:cs="Arial"/>
          <w:color w:val="000000"/>
          <w:sz w:val="21"/>
          <w:szCs w:val="21"/>
        </w:rPr>
        <w:t>Tutti i patti contenuti nel presente contratto, resteranno validi ed efficaci tra le parti, anche se non espressamente richiamat</w:t>
      </w:r>
      <w:r>
        <w:rPr>
          <w:rFonts w:ascii="Arial" w:hAnsi="Arial" w:cs="Arial"/>
          <w:color w:val="000000"/>
          <w:sz w:val="21"/>
          <w:szCs w:val="21"/>
        </w:rPr>
        <w:t>i</w:t>
      </w:r>
      <w:r w:rsidRPr="005079C4">
        <w:rPr>
          <w:rFonts w:ascii="Arial" w:hAnsi="Arial" w:cs="Arial"/>
          <w:color w:val="000000"/>
          <w:sz w:val="21"/>
          <w:szCs w:val="21"/>
        </w:rPr>
        <w:t xml:space="preserve"> nel successivo atto pubblico.</w:t>
      </w:r>
    </w:p>
    <w:p w14:paraId="58810CD7" w14:textId="77777777" w:rsidR="00631CBB" w:rsidRPr="005079C4" w:rsidRDefault="00631CBB" w:rsidP="001D1302">
      <w:pPr>
        <w:spacing w:after="0" w:line="480" w:lineRule="auto"/>
        <w:ind w:left="284"/>
        <w:jc w:val="both"/>
        <w:rPr>
          <w:rFonts w:ascii="Arial" w:hAnsi="Arial" w:cs="Arial"/>
          <w:color w:val="000000"/>
          <w:sz w:val="21"/>
          <w:szCs w:val="21"/>
        </w:rPr>
      </w:pPr>
      <w:r w:rsidRPr="005079C4">
        <w:rPr>
          <w:rFonts w:ascii="Arial" w:hAnsi="Arial" w:cs="Arial"/>
          <w:color w:val="000000"/>
          <w:sz w:val="21"/>
          <w:szCs w:val="21"/>
        </w:rPr>
        <w:t>Letto, approvato e sottoscritto in duplice originale</w:t>
      </w:r>
      <w:r>
        <w:rPr>
          <w:rFonts w:ascii="Arial" w:hAnsi="Arial" w:cs="Arial"/>
          <w:color w:val="000000"/>
          <w:sz w:val="21"/>
          <w:szCs w:val="21"/>
        </w:rPr>
        <w:t>.</w:t>
      </w:r>
    </w:p>
    <w:p w14:paraId="69D66C38" w14:textId="77777777" w:rsidR="00631CBB" w:rsidRPr="005079C4" w:rsidRDefault="00631CBB" w:rsidP="001D1302">
      <w:pPr>
        <w:spacing w:after="0" w:line="480" w:lineRule="auto"/>
        <w:ind w:left="284" w:right="566"/>
        <w:jc w:val="both"/>
        <w:rPr>
          <w:rFonts w:ascii="Arial" w:hAnsi="Arial" w:cs="Arial"/>
          <w:color w:val="000000"/>
          <w:sz w:val="21"/>
          <w:szCs w:val="21"/>
        </w:rPr>
      </w:pPr>
      <w:r w:rsidRPr="005079C4">
        <w:rPr>
          <w:rFonts w:ascii="Arial" w:hAnsi="Arial" w:cs="Arial"/>
          <w:color w:val="000000"/>
          <w:sz w:val="21"/>
          <w:szCs w:val="21"/>
        </w:rPr>
        <w:t xml:space="preserve">Rieti lì </w:t>
      </w:r>
      <w:r w:rsidRPr="00127D5D">
        <w:rPr>
          <w:rFonts w:ascii="Arial" w:hAnsi="Arial" w:cs="Arial"/>
          <w:color w:val="000000"/>
          <w:sz w:val="8"/>
          <w:szCs w:val="8"/>
        </w:rPr>
        <w:t>…………</w:t>
      </w:r>
      <w:r>
        <w:rPr>
          <w:rFonts w:ascii="Arial" w:hAnsi="Arial" w:cs="Arial"/>
          <w:color w:val="000000"/>
          <w:sz w:val="8"/>
          <w:szCs w:val="8"/>
        </w:rPr>
        <w:t>………………………………</w:t>
      </w:r>
      <w:proofErr w:type="gramStart"/>
      <w:r>
        <w:rPr>
          <w:rFonts w:ascii="Arial" w:hAnsi="Arial" w:cs="Arial"/>
          <w:color w:val="000000"/>
          <w:sz w:val="8"/>
          <w:szCs w:val="8"/>
        </w:rPr>
        <w:t>…….</w:t>
      </w:r>
      <w:proofErr w:type="gramEnd"/>
      <w:r w:rsidRPr="00127D5D">
        <w:rPr>
          <w:rFonts w:ascii="Arial" w:hAnsi="Arial" w:cs="Arial"/>
          <w:color w:val="000000"/>
          <w:sz w:val="8"/>
          <w:szCs w:val="8"/>
        </w:rPr>
        <w:t>…………………</w:t>
      </w:r>
    </w:p>
    <w:p w14:paraId="62602DC4" w14:textId="3FB1ED58" w:rsidR="00631CBB" w:rsidRDefault="00631CBB" w:rsidP="001D1302">
      <w:pPr>
        <w:spacing w:after="0" w:line="480" w:lineRule="auto"/>
        <w:ind w:left="284" w:right="566"/>
        <w:rPr>
          <w:rFonts w:ascii="Arial" w:hAnsi="Arial" w:cs="Arial"/>
          <w:color w:val="000000"/>
          <w:sz w:val="8"/>
          <w:szCs w:val="8"/>
        </w:rPr>
      </w:pPr>
      <w:r>
        <w:rPr>
          <w:rFonts w:ascii="Arial" w:hAnsi="Arial" w:cs="Arial"/>
          <w:color w:val="000000"/>
          <w:sz w:val="21"/>
          <w:szCs w:val="21"/>
        </w:rPr>
        <w:t>I</w:t>
      </w:r>
      <w:r w:rsidR="00E14A91">
        <w:rPr>
          <w:rFonts w:ascii="Arial" w:hAnsi="Arial" w:cs="Arial"/>
          <w:color w:val="000000"/>
          <w:sz w:val="21"/>
          <w:szCs w:val="21"/>
        </w:rPr>
        <w:t>l</w:t>
      </w:r>
      <w:r>
        <w:rPr>
          <w:rFonts w:ascii="Arial" w:hAnsi="Arial" w:cs="Arial"/>
          <w:color w:val="000000"/>
          <w:sz w:val="21"/>
          <w:szCs w:val="21"/>
        </w:rPr>
        <w:t xml:space="preserve"> proponente – promittente </w:t>
      </w:r>
      <w:proofErr w:type="gramStart"/>
      <w:r>
        <w:rPr>
          <w:rFonts w:ascii="Arial" w:hAnsi="Arial" w:cs="Arial"/>
          <w:color w:val="000000"/>
          <w:sz w:val="21"/>
          <w:szCs w:val="21"/>
        </w:rPr>
        <w:t>acquirente</w:t>
      </w:r>
      <w:r w:rsidRPr="00AF4496">
        <w:rPr>
          <w:rFonts w:ascii="Arial" w:hAnsi="Arial" w:cs="Arial"/>
          <w:color w:val="000000"/>
          <w:sz w:val="21"/>
          <w:szCs w:val="21"/>
        </w:rPr>
        <w:t xml:space="preserve">  -</w:t>
      </w:r>
      <w:proofErr w:type="gramEnd"/>
      <w:r w:rsidRPr="00AF4496">
        <w:rPr>
          <w:rFonts w:ascii="Arial" w:hAnsi="Arial" w:cs="Arial"/>
          <w:color w:val="000000"/>
          <w:sz w:val="21"/>
          <w:szCs w:val="21"/>
        </w:rPr>
        <w:t xml:space="preserve"> </w:t>
      </w:r>
      <w:r>
        <w:rPr>
          <w:rFonts w:ascii="Arial" w:hAnsi="Arial" w:cs="Arial"/>
          <w:color w:val="000000"/>
          <w:sz w:val="21"/>
          <w:szCs w:val="21"/>
        </w:rPr>
        <w:t xml:space="preserve">……………………………. </w:t>
      </w:r>
      <w:r w:rsidRPr="00AF4496">
        <w:rPr>
          <w:rFonts w:ascii="Arial" w:hAnsi="Arial" w:cs="Arial"/>
          <w:color w:val="000000"/>
          <w:sz w:val="21"/>
          <w:szCs w:val="21"/>
        </w:rPr>
        <w:t xml:space="preserve"> </w:t>
      </w:r>
      <w:r w:rsidRPr="00AF4496">
        <w:rPr>
          <w:rFonts w:ascii="Arial" w:hAnsi="Arial" w:cs="Arial"/>
          <w:color w:val="000000"/>
          <w:sz w:val="8"/>
          <w:szCs w:val="8"/>
        </w:rPr>
        <w:t>………………………………………………………….………………….</w:t>
      </w:r>
    </w:p>
    <w:p w14:paraId="328081CD" w14:textId="254A9356" w:rsidR="00EC495D" w:rsidRPr="00EC495D" w:rsidRDefault="00EC495D" w:rsidP="001D1302">
      <w:pPr>
        <w:spacing w:after="0" w:line="480" w:lineRule="auto"/>
        <w:ind w:left="284" w:right="566"/>
        <w:rPr>
          <w:rFonts w:ascii="Arial" w:eastAsia="Calibri" w:hAnsi="Arial" w:cs="Arial"/>
          <w:sz w:val="21"/>
          <w:szCs w:val="21"/>
        </w:rPr>
      </w:pPr>
      <w:r w:rsidRPr="00EC495D">
        <w:rPr>
          <w:rFonts w:ascii="Arial" w:hAnsi="Arial" w:cs="Arial"/>
          <w:b/>
          <w:bCs/>
          <w:color w:val="000000"/>
          <w:sz w:val="21"/>
          <w:szCs w:val="21"/>
        </w:rPr>
        <w:lastRenderedPageBreak/>
        <w:t xml:space="preserve">Accettazione espressa - </w:t>
      </w:r>
      <w:r w:rsidR="00C85675" w:rsidRPr="00EC495D">
        <w:rPr>
          <w:rFonts w:ascii="Arial" w:hAnsi="Arial" w:cs="Arial"/>
          <w:b/>
          <w:bCs/>
          <w:color w:val="000000"/>
          <w:sz w:val="21"/>
          <w:szCs w:val="21"/>
        </w:rPr>
        <w:t xml:space="preserve">Ai sensi </w:t>
      </w:r>
      <w:r w:rsidRPr="00EC495D">
        <w:rPr>
          <w:rFonts w:ascii="Arial" w:hAnsi="Arial" w:cs="Arial"/>
          <w:b/>
          <w:bCs/>
          <w:color w:val="000000"/>
          <w:sz w:val="21"/>
          <w:szCs w:val="21"/>
        </w:rPr>
        <w:t>e per gli effetti degli</w:t>
      </w:r>
      <w:r w:rsidR="00C85675" w:rsidRPr="00EC495D">
        <w:rPr>
          <w:rFonts w:ascii="Arial" w:hAnsi="Arial" w:cs="Arial"/>
          <w:b/>
          <w:bCs/>
          <w:color w:val="000000"/>
          <w:sz w:val="21"/>
          <w:szCs w:val="21"/>
        </w:rPr>
        <w:t xml:space="preserve"> 1341 e 1342 del Codice Civile si approvano espressamente tutte le clausole contenute negli articoli 1-</w:t>
      </w:r>
      <w:r w:rsidR="00B20A3B">
        <w:rPr>
          <w:rFonts w:ascii="Arial" w:hAnsi="Arial" w:cs="Arial"/>
          <w:b/>
          <w:bCs/>
          <w:color w:val="000000"/>
          <w:sz w:val="21"/>
          <w:szCs w:val="21"/>
        </w:rPr>
        <w:t>3-4-5-6-7-8-9-</w:t>
      </w:r>
      <w:r w:rsidR="00DF3FE2">
        <w:rPr>
          <w:rFonts w:ascii="Arial" w:hAnsi="Arial" w:cs="Arial"/>
          <w:b/>
          <w:bCs/>
          <w:color w:val="000000"/>
          <w:sz w:val="21"/>
          <w:szCs w:val="21"/>
        </w:rPr>
        <w:t>12-</w:t>
      </w:r>
      <w:r w:rsidR="00C85675" w:rsidRPr="00EC495D">
        <w:rPr>
          <w:rFonts w:ascii="Arial" w:hAnsi="Arial" w:cs="Arial"/>
          <w:b/>
          <w:bCs/>
          <w:color w:val="000000"/>
          <w:sz w:val="21"/>
          <w:szCs w:val="21"/>
        </w:rPr>
        <w:t>13</w:t>
      </w:r>
      <w:r w:rsidR="00DF3FE2">
        <w:rPr>
          <w:rFonts w:ascii="Arial" w:hAnsi="Arial" w:cs="Arial"/>
          <w:b/>
          <w:bCs/>
          <w:color w:val="000000"/>
          <w:sz w:val="21"/>
          <w:szCs w:val="21"/>
        </w:rPr>
        <w:t>-</w:t>
      </w:r>
      <w:r w:rsidR="00C24990">
        <w:rPr>
          <w:rFonts w:ascii="Arial" w:hAnsi="Arial" w:cs="Arial"/>
          <w:b/>
          <w:bCs/>
          <w:color w:val="000000"/>
          <w:sz w:val="21"/>
          <w:szCs w:val="21"/>
        </w:rPr>
        <w:t>14-</w:t>
      </w:r>
      <w:r w:rsidR="00DF3FE2">
        <w:rPr>
          <w:rFonts w:ascii="Arial" w:hAnsi="Arial" w:cs="Arial"/>
          <w:b/>
          <w:bCs/>
          <w:color w:val="000000"/>
          <w:sz w:val="21"/>
          <w:szCs w:val="21"/>
        </w:rPr>
        <w:t>1</w:t>
      </w:r>
      <w:r w:rsidR="00C24990">
        <w:rPr>
          <w:rFonts w:ascii="Arial" w:hAnsi="Arial" w:cs="Arial"/>
          <w:b/>
          <w:bCs/>
          <w:color w:val="000000"/>
          <w:sz w:val="21"/>
          <w:szCs w:val="21"/>
        </w:rPr>
        <w:t>6</w:t>
      </w:r>
      <w:r w:rsidR="00DF3FE2">
        <w:rPr>
          <w:rFonts w:ascii="Arial" w:hAnsi="Arial" w:cs="Arial"/>
          <w:b/>
          <w:bCs/>
          <w:color w:val="000000"/>
          <w:sz w:val="21"/>
          <w:szCs w:val="21"/>
        </w:rPr>
        <w:t>-1</w:t>
      </w:r>
      <w:r w:rsidR="00C24990">
        <w:rPr>
          <w:rFonts w:ascii="Arial" w:hAnsi="Arial" w:cs="Arial"/>
          <w:b/>
          <w:bCs/>
          <w:color w:val="000000"/>
          <w:sz w:val="21"/>
          <w:szCs w:val="21"/>
        </w:rPr>
        <w:t>9</w:t>
      </w:r>
      <w:r w:rsidR="00DF3FE2">
        <w:rPr>
          <w:rFonts w:ascii="Arial" w:hAnsi="Arial" w:cs="Arial"/>
          <w:b/>
          <w:bCs/>
          <w:color w:val="000000"/>
          <w:sz w:val="21"/>
          <w:szCs w:val="21"/>
        </w:rPr>
        <w:t>-</w:t>
      </w:r>
      <w:r w:rsidR="00C24990">
        <w:rPr>
          <w:rFonts w:ascii="Arial" w:hAnsi="Arial" w:cs="Arial"/>
          <w:b/>
          <w:bCs/>
          <w:color w:val="000000"/>
          <w:sz w:val="21"/>
          <w:szCs w:val="21"/>
        </w:rPr>
        <w:t>20-</w:t>
      </w:r>
      <w:r w:rsidR="00DF3FE2">
        <w:rPr>
          <w:rFonts w:ascii="Arial" w:hAnsi="Arial" w:cs="Arial"/>
          <w:b/>
          <w:bCs/>
          <w:color w:val="000000"/>
          <w:sz w:val="21"/>
          <w:szCs w:val="21"/>
        </w:rPr>
        <w:t>2</w:t>
      </w:r>
      <w:r w:rsidR="00C24990">
        <w:rPr>
          <w:rFonts w:ascii="Arial" w:hAnsi="Arial" w:cs="Arial"/>
          <w:b/>
          <w:bCs/>
          <w:color w:val="000000"/>
          <w:sz w:val="21"/>
          <w:szCs w:val="21"/>
        </w:rPr>
        <w:t>1-</w:t>
      </w:r>
      <w:r w:rsidR="00DF3FE2">
        <w:rPr>
          <w:rFonts w:ascii="Arial" w:hAnsi="Arial" w:cs="Arial"/>
          <w:b/>
          <w:bCs/>
          <w:color w:val="000000"/>
          <w:sz w:val="21"/>
          <w:szCs w:val="21"/>
        </w:rPr>
        <w:t>23</w:t>
      </w:r>
      <w:r w:rsidR="00174A5B">
        <w:rPr>
          <w:rFonts w:ascii="Arial" w:hAnsi="Arial" w:cs="Arial"/>
          <w:b/>
          <w:bCs/>
          <w:color w:val="000000"/>
          <w:sz w:val="21"/>
          <w:szCs w:val="21"/>
        </w:rPr>
        <w:t>-24</w:t>
      </w:r>
      <w:r w:rsidR="00C85675" w:rsidRPr="00EC495D">
        <w:rPr>
          <w:rFonts w:ascii="Arial" w:hAnsi="Arial" w:cs="Arial"/>
          <w:b/>
          <w:bCs/>
          <w:color w:val="000000"/>
          <w:sz w:val="21"/>
          <w:szCs w:val="21"/>
        </w:rPr>
        <w:t xml:space="preserve"> </w:t>
      </w:r>
      <w:r w:rsidR="00C24990">
        <w:rPr>
          <w:rFonts w:ascii="Arial" w:hAnsi="Arial" w:cs="Arial"/>
          <w:b/>
          <w:bCs/>
          <w:color w:val="000000"/>
          <w:sz w:val="21"/>
          <w:szCs w:val="21"/>
        </w:rPr>
        <w:t>-25</w:t>
      </w:r>
      <w:r w:rsidR="003D5E35">
        <w:rPr>
          <w:rFonts w:ascii="Arial" w:hAnsi="Arial" w:cs="Arial"/>
          <w:b/>
          <w:bCs/>
          <w:color w:val="000000"/>
          <w:sz w:val="21"/>
          <w:szCs w:val="21"/>
        </w:rPr>
        <w:t>-26</w:t>
      </w:r>
      <w:r w:rsidR="000A5114">
        <w:rPr>
          <w:rFonts w:ascii="Arial" w:hAnsi="Arial" w:cs="Arial"/>
          <w:b/>
          <w:bCs/>
          <w:color w:val="000000"/>
          <w:sz w:val="21"/>
          <w:szCs w:val="21"/>
        </w:rPr>
        <w:t xml:space="preserve"> </w:t>
      </w:r>
      <w:r w:rsidR="00C85675" w:rsidRPr="00EC495D">
        <w:rPr>
          <w:rFonts w:ascii="Arial" w:hAnsi="Arial" w:cs="Arial"/>
          <w:b/>
          <w:bCs/>
          <w:color w:val="000000"/>
          <w:sz w:val="21"/>
          <w:szCs w:val="21"/>
        </w:rPr>
        <w:t xml:space="preserve">della </w:t>
      </w:r>
      <w:r w:rsidR="00B20A3B">
        <w:rPr>
          <w:rFonts w:ascii="Arial" w:hAnsi="Arial" w:cs="Arial"/>
          <w:b/>
          <w:bCs/>
          <w:color w:val="000000"/>
          <w:sz w:val="21"/>
          <w:szCs w:val="21"/>
        </w:rPr>
        <w:t>proposta d’acquisto.</w:t>
      </w:r>
      <w:r w:rsidR="00C85675" w:rsidRPr="00EC495D">
        <w:rPr>
          <w:rFonts w:ascii="Arial" w:hAnsi="Arial" w:cs="Arial"/>
          <w:color w:val="000000"/>
          <w:sz w:val="21"/>
          <w:szCs w:val="21"/>
        </w:rPr>
        <w:t xml:space="preserve"> </w:t>
      </w:r>
      <w:r w:rsidRPr="00EC495D">
        <w:rPr>
          <w:rFonts w:ascii="Arial" w:hAnsi="Arial" w:cs="Arial"/>
          <w:color w:val="000000"/>
          <w:sz w:val="21"/>
          <w:szCs w:val="21"/>
        </w:rPr>
        <w:t xml:space="preserve"> </w:t>
      </w:r>
    </w:p>
    <w:p w14:paraId="53173ACE" w14:textId="77777777" w:rsidR="00E14A91" w:rsidRDefault="00E14A91" w:rsidP="001D1302">
      <w:pPr>
        <w:spacing w:after="0" w:line="480" w:lineRule="auto"/>
        <w:ind w:left="284" w:right="566"/>
        <w:rPr>
          <w:rFonts w:ascii="Arial" w:hAnsi="Arial" w:cs="Arial"/>
          <w:color w:val="000000"/>
          <w:sz w:val="8"/>
          <w:szCs w:val="8"/>
        </w:rPr>
      </w:pPr>
      <w:r>
        <w:rPr>
          <w:rFonts w:ascii="Arial" w:hAnsi="Arial" w:cs="Arial"/>
          <w:color w:val="000000"/>
          <w:sz w:val="21"/>
          <w:szCs w:val="21"/>
        </w:rPr>
        <w:t xml:space="preserve">Il proponente – promittente </w:t>
      </w:r>
      <w:proofErr w:type="gramStart"/>
      <w:r>
        <w:rPr>
          <w:rFonts w:ascii="Arial" w:hAnsi="Arial" w:cs="Arial"/>
          <w:color w:val="000000"/>
          <w:sz w:val="21"/>
          <w:szCs w:val="21"/>
        </w:rPr>
        <w:t>acquirente</w:t>
      </w:r>
      <w:r w:rsidRPr="00AF4496">
        <w:rPr>
          <w:rFonts w:ascii="Arial" w:hAnsi="Arial" w:cs="Arial"/>
          <w:color w:val="000000"/>
          <w:sz w:val="21"/>
          <w:szCs w:val="21"/>
        </w:rPr>
        <w:t xml:space="preserve">  -</w:t>
      </w:r>
      <w:proofErr w:type="gramEnd"/>
      <w:r w:rsidRPr="00AF4496">
        <w:rPr>
          <w:rFonts w:ascii="Arial" w:hAnsi="Arial" w:cs="Arial"/>
          <w:color w:val="000000"/>
          <w:sz w:val="21"/>
          <w:szCs w:val="21"/>
        </w:rPr>
        <w:t xml:space="preserve"> </w:t>
      </w:r>
      <w:r>
        <w:rPr>
          <w:rFonts w:ascii="Arial" w:hAnsi="Arial" w:cs="Arial"/>
          <w:color w:val="000000"/>
          <w:sz w:val="21"/>
          <w:szCs w:val="21"/>
        </w:rPr>
        <w:t xml:space="preserve">……………………………. </w:t>
      </w:r>
      <w:r w:rsidRPr="00AF4496">
        <w:rPr>
          <w:rFonts w:ascii="Arial" w:hAnsi="Arial" w:cs="Arial"/>
          <w:color w:val="000000"/>
          <w:sz w:val="21"/>
          <w:szCs w:val="21"/>
        </w:rPr>
        <w:t xml:space="preserve"> </w:t>
      </w:r>
      <w:r w:rsidRPr="00AF4496">
        <w:rPr>
          <w:rFonts w:ascii="Arial" w:hAnsi="Arial" w:cs="Arial"/>
          <w:color w:val="000000"/>
          <w:sz w:val="8"/>
          <w:szCs w:val="8"/>
        </w:rPr>
        <w:t>………………………………………………………….………………….</w:t>
      </w:r>
    </w:p>
    <w:p w14:paraId="7AFDB0E4" w14:textId="319357E0" w:rsidR="00BB3A6B" w:rsidRDefault="009251A4" w:rsidP="00BB3A6B">
      <w:pPr>
        <w:spacing w:after="0" w:line="480" w:lineRule="auto"/>
        <w:ind w:left="284" w:right="566"/>
        <w:jc w:val="center"/>
        <w:rPr>
          <w:rFonts w:ascii="Arial" w:hAnsi="Arial" w:cs="Arial"/>
          <w:color w:val="000000"/>
          <w:sz w:val="21"/>
          <w:szCs w:val="21"/>
          <w:u w:val="single"/>
        </w:rPr>
      </w:pPr>
      <w:r w:rsidRPr="00DF3FE2">
        <w:rPr>
          <w:rFonts w:ascii="Arial" w:hAnsi="Arial" w:cs="Arial"/>
          <w:color w:val="000000"/>
          <w:sz w:val="21"/>
          <w:szCs w:val="21"/>
          <w:highlight w:val="yellow"/>
          <w:u w:val="single"/>
        </w:rPr>
        <w:t>ACCETTAZIONE DELLA PROPOSTA</w:t>
      </w:r>
      <w:r w:rsidR="00DF3FE2" w:rsidRPr="00DF3FE2">
        <w:rPr>
          <w:rFonts w:ascii="Arial" w:hAnsi="Arial" w:cs="Arial"/>
          <w:color w:val="000000"/>
          <w:sz w:val="21"/>
          <w:szCs w:val="21"/>
          <w:highlight w:val="yellow"/>
          <w:u w:val="single"/>
        </w:rPr>
        <w:t xml:space="preserve"> D’ACQUISTO</w:t>
      </w:r>
    </w:p>
    <w:p w14:paraId="18FB6750" w14:textId="31749117" w:rsidR="005B610F" w:rsidRPr="00CC03E8" w:rsidRDefault="00CC03E8" w:rsidP="00CC03E8">
      <w:pPr>
        <w:spacing w:after="0" w:line="480" w:lineRule="auto"/>
        <w:ind w:left="284" w:right="567"/>
        <w:jc w:val="both"/>
        <w:rPr>
          <w:rFonts w:ascii="Arial" w:hAnsi="Arial" w:cs="Arial"/>
          <w:color w:val="000000"/>
          <w:sz w:val="21"/>
          <w:szCs w:val="21"/>
        </w:rPr>
      </w:pPr>
      <w:r>
        <w:rPr>
          <w:rFonts w:ascii="Arial" w:hAnsi="Arial" w:cs="Arial"/>
          <w:color w:val="000000"/>
          <w:sz w:val="21"/>
          <w:szCs w:val="21"/>
        </w:rPr>
        <w:t xml:space="preserve">I sottoscritti proprietari e promittente venditori, come in calce già identificati </w:t>
      </w:r>
      <w:r w:rsidR="00462B8D">
        <w:rPr>
          <w:rFonts w:ascii="Arial" w:eastAsia="Calibri" w:hAnsi="Arial" w:cs="Arial"/>
          <w:sz w:val="21"/>
          <w:szCs w:val="21"/>
        </w:rPr>
        <w:t>d</w:t>
      </w:r>
      <w:r w:rsidR="005B610F" w:rsidRPr="005B610F">
        <w:rPr>
          <w:rFonts w:ascii="Arial" w:eastAsia="Calibri" w:hAnsi="Arial" w:cs="Arial"/>
          <w:sz w:val="21"/>
          <w:szCs w:val="21"/>
        </w:rPr>
        <w:t>ichiar</w:t>
      </w:r>
      <w:r>
        <w:rPr>
          <w:rFonts w:ascii="Arial" w:eastAsia="Calibri" w:hAnsi="Arial" w:cs="Arial"/>
          <w:sz w:val="21"/>
          <w:szCs w:val="21"/>
        </w:rPr>
        <w:t>ano</w:t>
      </w:r>
      <w:r w:rsidR="005B610F">
        <w:rPr>
          <w:rFonts w:ascii="Arial" w:eastAsia="Calibri" w:hAnsi="Arial" w:cs="Arial"/>
          <w:sz w:val="21"/>
          <w:szCs w:val="21"/>
        </w:rPr>
        <w:t xml:space="preserve"> </w:t>
      </w:r>
      <w:r w:rsidR="005B610F" w:rsidRPr="005B610F">
        <w:rPr>
          <w:rFonts w:ascii="Arial" w:eastAsia="Calibri" w:hAnsi="Arial" w:cs="Arial"/>
          <w:sz w:val="21"/>
          <w:szCs w:val="21"/>
        </w:rPr>
        <w:t xml:space="preserve">di accettare la proposta d’acquisto ed i patti e modalità della vendita </w:t>
      </w:r>
      <w:r w:rsidR="00EE6B8A">
        <w:rPr>
          <w:rFonts w:ascii="Arial" w:eastAsia="Calibri" w:hAnsi="Arial" w:cs="Arial"/>
          <w:sz w:val="21"/>
          <w:szCs w:val="21"/>
        </w:rPr>
        <w:t>in essa contenuti</w:t>
      </w:r>
      <w:r w:rsidR="004F011D">
        <w:rPr>
          <w:rFonts w:ascii="Arial" w:eastAsia="Calibri" w:hAnsi="Arial" w:cs="Arial"/>
          <w:sz w:val="21"/>
          <w:szCs w:val="21"/>
        </w:rPr>
        <w:t>.</w:t>
      </w:r>
    </w:p>
    <w:p w14:paraId="61B2F5C1" w14:textId="6C963F47" w:rsidR="002C0BB5" w:rsidRDefault="002C0BB5" w:rsidP="00BB3A6B">
      <w:pPr>
        <w:spacing w:after="0" w:line="480" w:lineRule="auto"/>
        <w:ind w:left="284" w:right="567"/>
        <w:jc w:val="both"/>
        <w:rPr>
          <w:rFonts w:ascii="Arial" w:hAnsi="Arial" w:cs="Arial"/>
          <w:color w:val="000000"/>
          <w:sz w:val="8"/>
          <w:szCs w:val="8"/>
        </w:rPr>
      </w:pPr>
      <w:r w:rsidRPr="005079C4">
        <w:rPr>
          <w:rFonts w:ascii="Arial" w:hAnsi="Arial" w:cs="Arial"/>
          <w:color w:val="000000"/>
          <w:sz w:val="21"/>
          <w:szCs w:val="21"/>
        </w:rPr>
        <w:t xml:space="preserve">Rieti lì </w:t>
      </w:r>
      <w:r w:rsidRPr="00127D5D">
        <w:rPr>
          <w:rFonts w:ascii="Arial" w:hAnsi="Arial" w:cs="Arial"/>
          <w:color w:val="000000"/>
          <w:sz w:val="8"/>
          <w:szCs w:val="8"/>
        </w:rPr>
        <w:t>…………</w:t>
      </w:r>
      <w:r>
        <w:rPr>
          <w:rFonts w:ascii="Arial" w:hAnsi="Arial" w:cs="Arial"/>
          <w:color w:val="000000"/>
          <w:sz w:val="8"/>
          <w:szCs w:val="8"/>
        </w:rPr>
        <w:t>…………………………………….</w:t>
      </w:r>
    </w:p>
    <w:p w14:paraId="089FD9EC" w14:textId="761996AA" w:rsidR="00E14A91" w:rsidRDefault="004D0450" w:rsidP="00BB3A6B">
      <w:pPr>
        <w:spacing w:after="0" w:line="480" w:lineRule="auto"/>
        <w:ind w:left="284" w:right="566"/>
        <w:jc w:val="both"/>
        <w:rPr>
          <w:rFonts w:ascii="Arial" w:hAnsi="Arial" w:cs="Arial"/>
          <w:color w:val="000000"/>
          <w:sz w:val="8"/>
          <w:szCs w:val="8"/>
        </w:rPr>
      </w:pPr>
      <w:r>
        <w:rPr>
          <w:rFonts w:ascii="Arial" w:hAnsi="Arial" w:cs="Arial"/>
          <w:color w:val="000000"/>
          <w:sz w:val="21"/>
          <w:szCs w:val="21"/>
        </w:rPr>
        <w:t>…</w:t>
      </w:r>
      <w:r w:rsidR="00631CBB">
        <w:rPr>
          <w:rFonts w:ascii="Arial" w:hAnsi="Arial" w:cs="Arial"/>
          <w:color w:val="000000"/>
          <w:sz w:val="21"/>
          <w:szCs w:val="21"/>
        </w:rPr>
        <w:t xml:space="preserve"> pro</w:t>
      </w:r>
      <w:r w:rsidR="008E4036">
        <w:rPr>
          <w:rFonts w:ascii="Arial" w:hAnsi="Arial" w:cs="Arial"/>
          <w:color w:val="000000"/>
          <w:sz w:val="21"/>
          <w:szCs w:val="21"/>
        </w:rPr>
        <w:t xml:space="preserve">mittente </w:t>
      </w:r>
      <w:r w:rsidR="00631CBB">
        <w:rPr>
          <w:rFonts w:ascii="Arial" w:hAnsi="Arial" w:cs="Arial"/>
          <w:color w:val="000000"/>
          <w:sz w:val="21"/>
          <w:szCs w:val="21"/>
        </w:rPr>
        <w:t>venditor</w:t>
      </w:r>
      <w:r>
        <w:rPr>
          <w:rFonts w:ascii="Arial" w:hAnsi="Arial" w:cs="Arial"/>
          <w:color w:val="000000"/>
          <w:sz w:val="21"/>
          <w:szCs w:val="21"/>
        </w:rPr>
        <w:t>…</w:t>
      </w:r>
      <w:r w:rsidR="00631CBB">
        <w:rPr>
          <w:rFonts w:ascii="Arial" w:hAnsi="Arial" w:cs="Arial"/>
          <w:color w:val="000000"/>
          <w:sz w:val="21"/>
          <w:szCs w:val="21"/>
        </w:rPr>
        <w:t xml:space="preserve"> </w:t>
      </w:r>
      <w:r w:rsidR="00631CBB" w:rsidRPr="00AF4496">
        <w:rPr>
          <w:rFonts w:ascii="Arial" w:hAnsi="Arial" w:cs="Arial"/>
          <w:color w:val="000000"/>
          <w:sz w:val="21"/>
          <w:szCs w:val="21"/>
        </w:rPr>
        <w:t xml:space="preserve"> </w:t>
      </w:r>
      <w:r w:rsidR="004F554A">
        <w:rPr>
          <w:rFonts w:ascii="Arial" w:hAnsi="Arial" w:cs="Arial"/>
          <w:color w:val="000000"/>
          <w:sz w:val="21"/>
          <w:szCs w:val="21"/>
        </w:rPr>
        <w:t xml:space="preserve">………………………….. </w:t>
      </w:r>
      <w:r w:rsidR="00631CBB" w:rsidRPr="00AF4496">
        <w:rPr>
          <w:rFonts w:ascii="Arial" w:hAnsi="Arial" w:cs="Arial"/>
          <w:color w:val="000000"/>
          <w:sz w:val="21"/>
          <w:szCs w:val="21"/>
        </w:rPr>
        <w:t xml:space="preserve"> </w:t>
      </w:r>
      <w:r w:rsidR="00631CBB" w:rsidRPr="00AF4496">
        <w:rPr>
          <w:rFonts w:ascii="Arial" w:hAnsi="Arial" w:cs="Arial"/>
          <w:color w:val="000000"/>
          <w:sz w:val="8"/>
          <w:szCs w:val="8"/>
        </w:rPr>
        <w:t>………………………………………………………….………………….</w:t>
      </w:r>
    </w:p>
    <w:p w14:paraId="158314B6" w14:textId="10DB0DBC" w:rsidR="002F625A" w:rsidRDefault="002F625A" w:rsidP="001D1302">
      <w:pPr>
        <w:spacing w:after="0" w:line="480" w:lineRule="auto"/>
        <w:ind w:left="284" w:right="566"/>
        <w:rPr>
          <w:rFonts w:ascii="Arial" w:hAnsi="Arial" w:cs="Arial"/>
          <w:color w:val="000000"/>
          <w:sz w:val="21"/>
          <w:szCs w:val="21"/>
        </w:rPr>
      </w:pPr>
      <w:r w:rsidRPr="00EC495D">
        <w:rPr>
          <w:rFonts w:ascii="Arial" w:hAnsi="Arial" w:cs="Arial"/>
          <w:b/>
          <w:bCs/>
          <w:color w:val="000000"/>
          <w:sz w:val="21"/>
          <w:szCs w:val="21"/>
        </w:rPr>
        <w:t>Accettazione espressa - Ai sensi e per gli effetti degli 1341 e 1342 del Codice Civile si approvano espressamente tutte le clausole contenute negli articoli 1-</w:t>
      </w:r>
      <w:r>
        <w:rPr>
          <w:rFonts w:ascii="Arial" w:hAnsi="Arial" w:cs="Arial"/>
          <w:b/>
          <w:bCs/>
          <w:color w:val="000000"/>
          <w:sz w:val="21"/>
          <w:szCs w:val="21"/>
        </w:rPr>
        <w:t>3-4-5-6-7-8-9-12-</w:t>
      </w:r>
      <w:r w:rsidRPr="00EC495D">
        <w:rPr>
          <w:rFonts w:ascii="Arial" w:hAnsi="Arial" w:cs="Arial"/>
          <w:b/>
          <w:bCs/>
          <w:color w:val="000000"/>
          <w:sz w:val="21"/>
          <w:szCs w:val="21"/>
        </w:rPr>
        <w:t>13</w:t>
      </w:r>
      <w:r>
        <w:rPr>
          <w:rFonts w:ascii="Arial" w:hAnsi="Arial" w:cs="Arial"/>
          <w:b/>
          <w:bCs/>
          <w:color w:val="000000"/>
          <w:sz w:val="21"/>
          <w:szCs w:val="21"/>
        </w:rPr>
        <w:t>-</w:t>
      </w:r>
      <w:r w:rsidR="004F011D">
        <w:rPr>
          <w:rFonts w:ascii="Arial" w:hAnsi="Arial" w:cs="Arial"/>
          <w:b/>
          <w:bCs/>
          <w:color w:val="000000"/>
          <w:sz w:val="21"/>
          <w:szCs w:val="21"/>
        </w:rPr>
        <w:t xml:space="preserve">14 </w:t>
      </w:r>
      <w:r>
        <w:rPr>
          <w:rFonts w:ascii="Arial" w:hAnsi="Arial" w:cs="Arial"/>
          <w:b/>
          <w:bCs/>
          <w:color w:val="000000"/>
          <w:sz w:val="21"/>
          <w:szCs w:val="21"/>
        </w:rPr>
        <w:t>15-18-19-20-23</w:t>
      </w:r>
      <w:r w:rsidR="00174A5B">
        <w:rPr>
          <w:rFonts w:ascii="Arial" w:hAnsi="Arial" w:cs="Arial"/>
          <w:b/>
          <w:bCs/>
          <w:color w:val="000000"/>
          <w:sz w:val="21"/>
          <w:szCs w:val="21"/>
        </w:rPr>
        <w:t>-24</w:t>
      </w:r>
      <w:r w:rsidRPr="00EC495D">
        <w:rPr>
          <w:rFonts w:ascii="Arial" w:hAnsi="Arial" w:cs="Arial"/>
          <w:b/>
          <w:bCs/>
          <w:color w:val="000000"/>
          <w:sz w:val="21"/>
          <w:szCs w:val="21"/>
        </w:rPr>
        <w:t xml:space="preserve"> della </w:t>
      </w:r>
      <w:r>
        <w:rPr>
          <w:rFonts w:ascii="Arial" w:hAnsi="Arial" w:cs="Arial"/>
          <w:b/>
          <w:bCs/>
          <w:color w:val="000000"/>
          <w:sz w:val="21"/>
          <w:szCs w:val="21"/>
        </w:rPr>
        <w:t>proposta d’acquisto.</w:t>
      </w:r>
      <w:r w:rsidRPr="00EC495D">
        <w:rPr>
          <w:rFonts w:ascii="Arial" w:hAnsi="Arial" w:cs="Arial"/>
          <w:color w:val="000000"/>
          <w:sz w:val="21"/>
          <w:szCs w:val="21"/>
        </w:rPr>
        <w:t xml:space="preserve">  </w:t>
      </w:r>
    </w:p>
    <w:p w14:paraId="0D24CBFD" w14:textId="128F6362" w:rsidR="004F554A" w:rsidRDefault="004F554A" w:rsidP="004F554A">
      <w:pPr>
        <w:spacing w:after="0" w:line="480" w:lineRule="auto"/>
        <w:ind w:left="284" w:right="566"/>
        <w:rPr>
          <w:rFonts w:ascii="Arial" w:hAnsi="Arial" w:cs="Arial"/>
          <w:color w:val="000000"/>
          <w:sz w:val="8"/>
          <w:szCs w:val="8"/>
        </w:rPr>
      </w:pPr>
      <w:r>
        <w:rPr>
          <w:rFonts w:ascii="Arial" w:hAnsi="Arial" w:cs="Arial"/>
          <w:color w:val="000000"/>
          <w:sz w:val="21"/>
          <w:szCs w:val="21"/>
        </w:rPr>
        <w:t>I</w:t>
      </w:r>
      <w:r w:rsidR="004D0450">
        <w:rPr>
          <w:rFonts w:ascii="Arial" w:hAnsi="Arial" w:cs="Arial"/>
          <w:color w:val="000000"/>
          <w:sz w:val="21"/>
          <w:szCs w:val="21"/>
        </w:rPr>
        <w:t>….</w:t>
      </w:r>
      <w:r>
        <w:rPr>
          <w:rFonts w:ascii="Arial" w:hAnsi="Arial" w:cs="Arial"/>
          <w:color w:val="000000"/>
          <w:sz w:val="21"/>
          <w:szCs w:val="21"/>
        </w:rPr>
        <w:t xml:space="preserve"> promittente venditor</w:t>
      </w:r>
      <w:r w:rsidR="004D0450">
        <w:rPr>
          <w:rFonts w:ascii="Arial" w:hAnsi="Arial" w:cs="Arial"/>
          <w:color w:val="000000"/>
          <w:sz w:val="21"/>
          <w:szCs w:val="21"/>
        </w:rPr>
        <w:t>….</w:t>
      </w:r>
      <w:r w:rsidRPr="00AF4496">
        <w:rPr>
          <w:rFonts w:ascii="Arial" w:hAnsi="Arial" w:cs="Arial"/>
          <w:color w:val="000000"/>
          <w:sz w:val="21"/>
          <w:szCs w:val="21"/>
        </w:rPr>
        <w:t xml:space="preserve"> </w:t>
      </w:r>
      <w:r>
        <w:rPr>
          <w:rFonts w:ascii="Arial" w:hAnsi="Arial" w:cs="Arial"/>
          <w:color w:val="000000"/>
          <w:sz w:val="21"/>
          <w:szCs w:val="21"/>
        </w:rPr>
        <w:t xml:space="preserve">………………………….. </w:t>
      </w:r>
      <w:r w:rsidRPr="00AF4496">
        <w:rPr>
          <w:rFonts w:ascii="Arial" w:hAnsi="Arial" w:cs="Arial"/>
          <w:color w:val="000000"/>
          <w:sz w:val="21"/>
          <w:szCs w:val="21"/>
        </w:rPr>
        <w:t xml:space="preserve"> </w:t>
      </w:r>
      <w:r w:rsidRPr="00AF4496">
        <w:rPr>
          <w:rFonts w:ascii="Arial" w:hAnsi="Arial" w:cs="Arial"/>
          <w:color w:val="000000"/>
          <w:sz w:val="8"/>
          <w:szCs w:val="8"/>
        </w:rPr>
        <w:t>………………………………………………………….………………….</w:t>
      </w:r>
    </w:p>
    <w:p w14:paraId="0C84F6F7" w14:textId="46C76657" w:rsidR="00174A5B" w:rsidRDefault="00174A5B" w:rsidP="001D1302">
      <w:pPr>
        <w:spacing w:after="0" w:line="480" w:lineRule="auto"/>
        <w:ind w:left="284" w:right="566"/>
        <w:jc w:val="center"/>
        <w:rPr>
          <w:rFonts w:ascii="Arial" w:hAnsi="Arial" w:cs="Arial"/>
          <w:color w:val="000000"/>
          <w:sz w:val="21"/>
          <w:szCs w:val="21"/>
        </w:rPr>
      </w:pPr>
      <w:r w:rsidRPr="00174A5B">
        <w:rPr>
          <w:rFonts w:ascii="Arial" w:hAnsi="Arial" w:cs="Arial"/>
          <w:color w:val="000000"/>
          <w:sz w:val="21"/>
          <w:szCs w:val="21"/>
          <w:highlight w:val="yellow"/>
        </w:rPr>
        <w:t>CONOSCENZA DI ACCETTAZIONE</w:t>
      </w:r>
    </w:p>
    <w:p w14:paraId="17A17218" w14:textId="77777777" w:rsidR="00CA1143" w:rsidRPr="00CA1143" w:rsidRDefault="00CA1143" w:rsidP="00CA1143">
      <w:pPr>
        <w:spacing w:after="0" w:line="480" w:lineRule="auto"/>
        <w:ind w:left="284" w:right="566"/>
        <w:rPr>
          <w:rFonts w:ascii="Arial" w:hAnsi="Arial" w:cs="Arial"/>
          <w:color w:val="000000"/>
          <w:sz w:val="21"/>
          <w:szCs w:val="21"/>
        </w:rPr>
      </w:pPr>
      <w:r w:rsidRPr="00CA1143">
        <w:rPr>
          <w:rFonts w:ascii="Arial" w:hAnsi="Arial" w:cs="Arial"/>
          <w:color w:val="000000"/>
          <w:sz w:val="21"/>
          <w:szCs w:val="21"/>
        </w:rPr>
        <w:t>Il sottoscritto Proponente – Promittente Acquirente, come sopra identificato, dichiara di aver avuto conoscenza dell’accettazione della presente proposta d’acquisto da parte della Parte Venditrice entro il termine di validità della stessa.</w:t>
      </w:r>
    </w:p>
    <w:p w14:paraId="27A2C196" w14:textId="77777777" w:rsidR="00CA1143" w:rsidRPr="00CA1143" w:rsidRDefault="00CA1143" w:rsidP="00CA1143">
      <w:pPr>
        <w:spacing w:after="0" w:line="480" w:lineRule="auto"/>
        <w:ind w:left="284" w:right="566"/>
        <w:rPr>
          <w:rFonts w:ascii="Arial" w:hAnsi="Arial" w:cs="Arial"/>
          <w:color w:val="000000"/>
          <w:sz w:val="21"/>
          <w:szCs w:val="21"/>
        </w:rPr>
      </w:pPr>
      <w:r w:rsidRPr="00CA1143">
        <w:rPr>
          <w:rFonts w:ascii="Arial" w:hAnsi="Arial" w:cs="Arial"/>
          <w:color w:val="000000"/>
          <w:sz w:val="21"/>
          <w:szCs w:val="21"/>
        </w:rPr>
        <w:t xml:space="preserve">Il contratto si intende pertanto concluso ai sensi dell’art. 1326 c.c., </w:t>
      </w:r>
      <w:r w:rsidRPr="00CA1143">
        <w:rPr>
          <w:rFonts w:ascii="Arial" w:hAnsi="Arial" w:cs="Arial"/>
          <w:b/>
          <w:bCs/>
          <w:color w:val="000000"/>
          <w:sz w:val="21"/>
          <w:szCs w:val="21"/>
        </w:rPr>
        <w:t>restando la sua efficacia sospesa fino all’avveramento della condizione sospensiva prevista dall’art. 14</w:t>
      </w:r>
      <w:r w:rsidRPr="00CA1143">
        <w:rPr>
          <w:rFonts w:ascii="Arial" w:hAnsi="Arial" w:cs="Arial"/>
          <w:color w:val="000000"/>
          <w:sz w:val="21"/>
          <w:szCs w:val="21"/>
        </w:rPr>
        <w:t>.</w:t>
      </w:r>
    </w:p>
    <w:p w14:paraId="29E95A2E" w14:textId="0B19EEDB" w:rsidR="00CA1143" w:rsidRPr="00CA1143" w:rsidRDefault="00CA1143" w:rsidP="00CA1143">
      <w:pPr>
        <w:spacing w:after="0" w:line="480" w:lineRule="auto"/>
        <w:ind w:left="284" w:right="566"/>
        <w:rPr>
          <w:rFonts w:ascii="Arial" w:hAnsi="Arial" w:cs="Arial"/>
          <w:color w:val="000000"/>
          <w:sz w:val="21"/>
          <w:szCs w:val="21"/>
        </w:rPr>
      </w:pPr>
      <w:r w:rsidRPr="00CA1143">
        <w:rPr>
          <w:rFonts w:ascii="Arial" w:hAnsi="Arial" w:cs="Arial"/>
          <w:color w:val="000000"/>
          <w:sz w:val="21"/>
          <w:szCs w:val="21"/>
        </w:rPr>
        <w:t xml:space="preserve">Letto, approvato e sottoscritto </w:t>
      </w:r>
      <w:r>
        <w:rPr>
          <w:rFonts w:ascii="Arial" w:hAnsi="Arial" w:cs="Arial"/>
          <w:color w:val="000000"/>
          <w:sz w:val="21"/>
          <w:szCs w:val="21"/>
        </w:rPr>
        <w:t>in duplice originale</w:t>
      </w:r>
    </w:p>
    <w:p w14:paraId="78356382" w14:textId="77777777" w:rsidR="00CA1143" w:rsidRPr="00CA1143" w:rsidRDefault="00CA1143" w:rsidP="00CA1143">
      <w:pPr>
        <w:spacing w:after="0" w:line="480" w:lineRule="auto"/>
        <w:ind w:left="284" w:right="566"/>
        <w:rPr>
          <w:rFonts w:ascii="Arial" w:hAnsi="Arial" w:cs="Arial"/>
          <w:color w:val="000000"/>
          <w:sz w:val="21"/>
          <w:szCs w:val="21"/>
        </w:rPr>
      </w:pPr>
      <w:r w:rsidRPr="00CA1143">
        <w:rPr>
          <w:rFonts w:ascii="Arial" w:hAnsi="Arial" w:cs="Arial"/>
          <w:color w:val="000000"/>
          <w:sz w:val="21"/>
          <w:szCs w:val="21"/>
        </w:rPr>
        <w:t>Rieti, lì __________________</w:t>
      </w:r>
    </w:p>
    <w:p w14:paraId="1504D139" w14:textId="7079752C" w:rsidR="000A5E04" w:rsidRDefault="002C0BB5" w:rsidP="001D1302">
      <w:pPr>
        <w:spacing w:after="0" w:line="480" w:lineRule="auto"/>
        <w:ind w:right="566" w:firstLine="284"/>
        <w:rPr>
          <w:rFonts w:ascii="Arial" w:hAnsi="Arial" w:cs="Arial"/>
          <w:color w:val="000000"/>
          <w:sz w:val="8"/>
          <w:szCs w:val="8"/>
        </w:rPr>
      </w:pPr>
      <w:r>
        <w:rPr>
          <w:rFonts w:ascii="Arial" w:hAnsi="Arial" w:cs="Arial"/>
          <w:color w:val="000000"/>
          <w:sz w:val="21"/>
          <w:szCs w:val="21"/>
        </w:rPr>
        <w:t>Il proponente – promittente acquirente</w:t>
      </w:r>
      <w:r w:rsidRPr="00AF4496">
        <w:rPr>
          <w:rFonts w:ascii="Arial" w:hAnsi="Arial" w:cs="Arial"/>
          <w:color w:val="000000"/>
          <w:sz w:val="21"/>
          <w:szCs w:val="21"/>
        </w:rPr>
        <w:t xml:space="preserve">  - </w:t>
      </w:r>
      <w:r w:rsidR="00383EE4">
        <w:rPr>
          <w:rFonts w:ascii="Arial" w:hAnsi="Arial" w:cs="Arial"/>
          <w:color w:val="000000"/>
          <w:sz w:val="21"/>
          <w:szCs w:val="21"/>
        </w:rPr>
        <w:t xml:space="preserve">……………………….   </w:t>
      </w:r>
      <w:r w:rsidRPr="00AF4496">
        <w:rPr>
          <w:rFonts w:ascii="Arial" w:hAnsi="Arial" w:cs="Arial"/>
          <w:color w:val="000000"/>
          <w:sz w:val="8"/>
          <w:szCs w:val="8"/>
        </w:rPr>
        <w:t>………………………………………………………….………………….</w:t>
      </w:r>
    </w:p>
    <w:p w14:paraId="42367F19" w14:textId="5930713C" w:rsidR="00A47F77" w:rsidRDefault="00A47F77" w:rsidP="001D1302">
      <w:pPr>
        <w:spacing w:after="0" w:line="480" w:lineRule="auto"/>
        <w:ind w:left="284" w:right="566"/>
        <w:rPr>
          <w:rFonts w:ascii="Arial" w:hAnsi="Arial" w:cs="Arial"/>
          <w:color w:val="000000"/>
          <w:sz w:val="21"/>
          <w:szCs w:val="21"/>
        </w:rPr>
      </w:pPr>
      <w:r>
        <w:rPr>
          <w:rFonts w:ascii="Arial" w:hAnsi="Arial" w:cs="Arial"/>
          <w:color w:val="000000"/>
          <w:sz w:val="21"/>
          <w:szCs w:val="21"/>
        </w:rPr>
        <w:t>Per identificazione delle parti e assistenza di inte</w:t>
      </w:r>
      <w:r w:rsidR="00C71B3C">
        <w:rPr>
          <w:rFonts w:ascii="Arial" w:hAnsi="Arial" w:cs="Arial"/>
          <w:color w:val="000000"/>
          <w:sz w:val="21"/>
          <w:szCs w:val="21"/>
        </w:rPr>
        <w:t>r</w:t>
      </w:r>
      <w:r>
        <w:rPr>
          <w:rFonts w:ascii="Arial" w:hAnsi="Arial" w:cs="Arial"/>
          <w:color w:val="000000"/>
          <w:sz w:val="21"/>
          <w:szCs w:val="21"/>
        </w:rPr>
        <w:t>mediazione</w:t>
      </w:r>
    </w:p>
    <w:p w14:paraId="1E2E5098" w14:textId="02B7048E" w:rsidR="000A5E04" w:rsidRDefault="000A5E04" w:rsidP="001D1302">
      <w:pPr>
        <w:spacing w:after="0" w:line="480" w:lineRule="auto"/>
        <w:ind w:left="284" w:right="566"/>
        <w:rPr>
          <w:rFonts w:ascii="Arial" w:hAnsi="Arial" w:cs="Arial"/>
          <w:color w:val="000000"/>
          <w:sz w:val="21"/>
          <w:szCs w:val="21"/>
        </w:rPr>
      </w:pPr>
      <w:r>
        <w:rPr>
          <w:rFonts w:ascii="Arial" w:hAnsi="Arial" w:cs="Arial"/>
          <w:color w:val="000000"/>
          <w:sz w:val="21"/>
          <w:szCs w:val="21"/>
        </w:rPr>
        <w:t>Abaco Grandi Immobili – Gli Specialisti del cambio casa</w:t>
      </w:r>
    </w:p>
    <w:p w14:paraId="50E272B3" w14:textId="2739C2B9" w:rsidR="000A5E04" w:rsidRDefault="000A5E04" w:rsidP="001D1302">
      <w:pPr>
        <w:spacing w:after="0" w:line="480" w:lineRule="auto"/>
        <w:ind w:left="284" w:right="566"/>
        <w:rPr>
          <w:rFonts w:ascii="Arial" w:hAnsi="Arial" w:cs="Arial"/>
          <w:color w:val="000000"/>
          <w:sz w:val="21"/>
          <w:szCs w:val="21"/>
        </w:rPr>
      </w:pPr>
      <w:r>
        <w:rPr>
          <w:rFonts w:ascii="Arial" w:hAnsi="Arial" w:cs="Arial"/>
          <w:color w:val="000000"/>
          <w:sz w:val="21"/>
          <w:szCs w:val="21"/>
        </w:rPr>
        <w:t xml:space="preserve">ABACO1992 </w:t>
      </w:r>
      <w:proofErr w:type="spellStart"/>
      <w:r>
        <w:rPr>
          <w:rFonts w:ascii="Arial" w:hAnsi="Arial" w:cs="Arial"/>
          <w:color w:val="000000"/>
          <w:sz w:val="21"/>
          <w:szCs w:val="21"/>
        </w:rPr>
        <w:t>srl</w:t>
      </w:r>
      <w:proofErr w:type="spellEnd"/>
      <w:r>
        <w:rPr>
          <w:rFonts w:ascii="Arial" w:hAnsi="Arial" w:cs="Arial"/>
          <w:color w:val="000000"/>
          <w:sz w:val="21"/>
          <w:szCs w:val="21"/>
        </w:rPr>
        <w:t xml:space="preserve"> – L’amm.re - Felice </w:t>
      </w:r>
      <w:proofErr w:type="gramStart"/>
      <w:r>
        <w:rPr>
          <w:rFonts w:ascii="Arial" w:hAnsi="Arial" w:cs="Arial"/>
          <w:color w:val="000000"/>
          <w:sz w:val="21"/>
          <w:szCs w:val="21"/>
        </w:rPr>
        <w:t xml:space="preserve">Marchioni </w:t>
      </w:r>
      <w:r>
        <w:rPr>
          <w:rFonts w:ascii="Arial" w:hAnsi="Arial" w:cs="Arial"/>
          <w:color w:val="000000"/>
          <w:sz w:val="8"/>
          <w:szCs w:val="8"/>
        </w:rPr>
        <w:t xml:space="preserve"> …</w:t>
      </w:r>
      <w:proofErr w:type="gramEnd"/>
      <w:r>
        <w:rPr>
          <w:rFonts w:ascii="Arial" w:hAnsi="Arial" w:cs="Arial"/>
          <w:color w:val="000000"/>
          <w:sz w:val="8"/>
          <w:szCs w:val="8"/>
        </w:rPr>
        <w:t>……………………………………………………</w:t>
      </w:r>
      <w:proofErr w:type="gramStart"/>
      <w:r>
        <w:rPr>
          <w:rFonts w:ascii="Arial" w:hAnsi="Arial" w:cs="Arial"/>
          <w:color w:val="000000"/>
          <w:sz w:val="8"/>
          <w:szCs w:val="8"/>
        </w:rPr>
        <w:t>…….</w:t>
      </w:r>
      <w:proofErr w:type="gramEnd"/>
      <w:r>
        <w:rPr>
          <w:rFonts w:ascii="Arial" w:hAnsi="Arial" w:cs="Arial"/>
          <w:color w:val="000000"/>
          <w:sz w:val="8"/>
          <w:szCs w:val="8"/>
        </w:rPr>
        <w:t>.</w:t>
      </w:r>
      <w:r w:rsidRPr="00AF4496">
        <w:rPr>
          <w:rFonts w:ascii="Arial" w:hAnsi="Arial" w:cs="Arial"/>
          <w:color w:val="000000"/>
          <w:sz w:val="8"/>
          <w:szCs w:val="8"/>
        </w:rPr>
        <w:t>………………………………</w:t>
      </w:r>
      <w:proofErr w:type="gramStart"/>
      <w:r w:rsidRPr="00AF4496">
        <w:rPr>
          <w:rFonts w:ascii="Arial" w:hAnsi="Arial" w:cs="Arial"/>
          <w:color w:val="000000"/>
          <w:sz w:val="8"/>
          <w:szCs w:val="8"/>
        </w:rPr>
        <w:t>…….</w:t>
      </w:r>
      <w:proofErr w:type="gramEnd"/>
      <w:r w:rsidRPr="00AF4496">
        <w:rPr>
          <w:rFonts w:ascii="Arial" w:hAnsi="Arial" w:cs="Arial"/>
          <w:color w:val="000000"/>
          <w:sz w:val="8"/>
          <w:szCs w:val="8"/>
        </w:rPr>
        <w:t>………………….</w:t>
      </w:r>
    </w:p>
    <w:p w14:paraId="12630B2F" w14:textId="119DAC9D" w:rsidR="009251A4" w:rsidRPr="00891050" w:rsidRDefault="000A5E04" w:rsidP="000477C3">
      <w:pPr>
        <w:spacing w:after="0" w:line="480" w:lineRule="auto"/>
        <w:ind w:right="566" w:firstLine="284"/>
        <w:jc w:val="center"/>
        <w:rPr>
          <w:rFonts w:ascii="Arial" w:hAnsi="Arial" w:cs="Arial"/>
          <w:color w:val="000000"/>
          <w:sz w:val="21"/>
          <w:szCs w:val="21"/>
        </w:rPr>
      </w:pPr>
      <w:r w:rsidRPr="00891050">
        <w:rPr>
          <w:rFonts w:ascii="Arial" w:hAnsi="Arial" w:cs="Arial"/>
          <w:color w:val="000000"/>
          <w:sz w:val="21"/>
          <w:szCs w:val="21"/>
        </w:rPr>
        <w:t>Agenzia</w:t>
      </w:r>
      <w:r w:rsidR="007546B0" w:rsidRPr="00891050">
        <w:rPr>
          <w:rFonts w:ascii="Arial" w:hAnsi="Arial" w:cs="Arial"/>
          <w:color w:val="000000"/>
          <w:sz w:val="21"/>
          <w:szCs w:val="21"/>
        </w:rPr>
        <w:t xml:space="preserve"> </w:t>
      </w:r>
      <w:r w:rsidRPr="00891050">
        <w:rPr>
          <w:rFonts w:ascii="Arial" w:hAnsi="Arial" w:cs="Arial"/>
          <w:color w:val="000000"/>
          <w:sz w:val="21"/>
          <w:szCs w:val="21"/>
        </w:rPr>
        <w:t xml:space="preserve">Rieti </w:t>
      </w:r>
      <w:r w:rsidR="00E14A91" w:rsidRPr="00891050">
        <w:rPr>
          <w:rFonts w:ascii="Arial" w:hAnsi="Arial" w:cs="Arial"/>
          <w:color w:val="000000"/>
          <w:sz w:val="21"/>
          <w:szCs w:val="21"/>
        </w:rPr>
        <w:t xml:space="preserve">Centro </w:t>
      </w:r>
      <w:r w:rsidRPr="00891050">
        <w:rPr>
          <w:rFonts w:ascii="Arial" w:hAnsi="Arial" w:cs="Arial"/>
          <w:color w:val="000000"/>
          <w:sz w:val="21"/>
          <w:szCs w:val="21"/>
        </w:rPr>
        <w:t>- Piazza Marconi</w:t>
      </w:r>
      <w:r w:rsidR="007546B0" w:rsidRPr="00891050">
        <w:rPr>
          <w:rFonts w:ascii="Arial" w:hAnsi="Arial" w:cs="Arial"/>
          <w:color w:val="000000"/>
          <w:sz w:val="21"/>
          <w:szCs w:val="21"/>
        </w:rPr>
        <w:t xml:space="preserve">, </w:t>
      </w:r>
      <w:r w:rsidRPr="00891050">
        <w:rPr>
          <w:rFonts w:ascii="Arial" w:hAnsi="Arial" w:cs="Arial"/>
          <w:color w:val="000000"/>
          <w:sz w:val="21"/>
          <w:szCs w:val="21"/>
        </w:rPr>
        <w:t>5</w:t>
      </w:r>
      <w:r w:rsidR="00A47F77" w:rsidRPr="00891050">
        <w:rPr>
          <w:rFonts w:ascii="Arial" w:hAnsi="Arial" w:cs="Arial"/>
          <w:color w:val="000000"/>
          <w:sz w:val="21"/>
          <w:szCs w:val="21"/>
        </w:rPr>
        <w:t xml:space="preserve"> </w:t>
      </w:r>
      <w:r w:rsidR="00891050" w:rsidRPr="00891050">
        <w:rPr>
          <w:rFonts w:ascii="Arial" w:hAnsi="Arial" w:cs="Arial"/>
          <w:color w:val="000000"/>
          <w:sz w:val="21"/>
          <w:szCs w:val="21"/>
        </w:rPr>
        <w:t xml:space="preserve">- </w:t>
      </w:r>
      <w:r w:rsidRPr="00891050">
        <w:rPr>
          <w:rFonts w:ascii="Arial" w:hAnsi="Arial" w:cs="Arial"/>
          <w:color w:val="000000"/>
          <w:sz w:val="21"/>
          <w:szCs w:val="21"/>
        </w:rPr>
        <w:t xml:space="preserve">Agenzia Rieti </w:t>
      </w:r>
      <w:r w:rsidR="00E14A91" w:rsidRPr="00891050">
        <w:rPr>
          <w:rFonts w:ascii="Arial" w:hAnsi="Arial" w:cs="Arial"/>
          <w:color w:val="000000"/>
          <w:sz w:val="21"/>
          <w:szCs w:val="21"/>
        </w:rPr>
        <w:t xml:space="preserve">Est </w:t>
      </w:r>
      <w:r w:rsidRPr="00891050">
        <w:rPr>
          <w:rFonts w:ascii="Arial" w:hAnsi="Arial" w:cs="Arial"/>
          <w:color w:val="000000"/>
          <w:sz w:val="21"/>
          <w:szCs w:val="21"/>
        </w:rPr>
        <w:t>Via Pertini</w:t>
      </w:r>
      <w:r w:rsidR="007546B0" w:rsidRPr="00891050">
        <w:rPr>
          <w:rFonts w:ascii="Arial" w:hAnsi="Arial" w:cs="Arial"/>
          <w:color w:val="000000"/>
          <w:sz w:val="21"/>
          <w:szCs w:val="21"/>
        </w:rPr>
        <w:t xml:space="preserve">, </w:t>
      </w:r>
      <w:r w:rsidRPr="00891050">
        <w:rPr>
          <w:rFonts w:ascii="Arial" w:hAnsi="Arial" w:cs="Arial"/>
          <w:color w:val="000000"/>
          <w:sz w:val="21"/>
          <w:szCs w:val="21"/>
        </w:rPr>
        <w:t>488</w:t>
      </w:r>
    </w:p>
    <w:p w14:paraId="42139437" w14:textId="77777777" w:rsidR="007546B0" w:rsidRPr="00891050" w:rsidRDefault="007546B0">
      <w:pPr>
        <w:spacing w:after="0" w:line="240" w:lineRule="auto"/>
        <w:rPr>
          <w:rFonts w:ascii="Arial" w:hAnsi="Arial" w:cs="Arial"/>
          <w:color w:val="000000"/>
          <w:sz w:val="4"/>
          <w:szCs w:val="4"/>
        </w:rPr>
      </w:pPr>
    </w:p>
    <w:p w14:paraId="1882D67C" w14:textId="0AC71527" w:rsidR="007546B0" w:rsidRPr="00020412" w:rsidRDefault="007546B0" w:rsidP="00AB094E">
      <w:pPr>
        <w:autoSpaceDE w:val="0"/>
        <w:autoSpaceDN w:val="0"/>
        <w:adjustRightInd w:val="0"/>
        <w:spacing w:after="0" w:line="480" w:lineRule="auto"/>
        <w:ind w:left="708" w:right="-143"/>
        <w:rPr>
          <w:rFonts w:ascii="Arial" w:hAnsi="Arial" w:cs="Arial"/>
          <w:sz w:val="21"/>
          <w:szCs w:val="21"/>
        </w:rPr>
      </w:pPr>
    </w:p>
    <w:sectPr w:rsidR="007546B0" w:rsidRPr="00020412" w:rsidSect="00992E6B">
      <w:footerReference w:type="default" r:id="rId10"/>
      <w:pgSz w:w="11906" w:h="16838"/>
      <w:pgMar w:top="1417" w:right="1134" w:bottom="993"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C645D" w14:textId="77777777" w:rsidR="00FC7292" w:rsidRDefault="00FC7292">
      <w:pPr>
        <w:spacing w:after="0" w:line="240" w:lineRule="auto"/>
      </w:pPr>
      <w:r>
        <w:separator/>
      </w:r>
    </w:p>
  </w:endnote>
  <w:endnote w:type="continuationSeparator" w:id="0">
    <w:p w14:paraId="6C621CD0" w14:textId="77777777" w:rsidR="00FC7292" w:rsidRDefault="00FC7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BEAD" w14:textId="1DBC1E2A" w:rsidR="00C837E1" w:rsidRPr="00DF5605" w:rsidRDefault="00303295">
    <w:pPr>
      <w:pStyle w:val="Pidipagina"/>
      <w:jc w:val="right"/>
      <w:rPr>
        <w:rFonts w:ascii="Arial" w:hAnsi="Arial" w:cs="Arial"/>
        <w:sz w:val="20"/>
        <w:szCs w:val="20"/>
      </w:rPr>
    </w:pPr>
    <w:r>
      <w:rPr>
        <w:rFonts w:ascii="Arial" w:hAnsi="Arial" w:cs="Arial"/>
        <w:sz w:val="20"/>
        <w:szCs w:val="20"/>
      </w:rPr>
      <w:t xml:space="preserve">Preliminare di Vendita condizionale – Casa Switch - </w:t>
    </w:r>
    <w:r w:rsidR="00C837E1" w:rsidRPr="00DF5605">
      <w:rPr>
        <w:rFonts w:ascii="Arial" w:hAnsi="Arial" w:cs="Arial"/>
        <w:sz w:val="20"/>
        <w:szCs w:val="20"/>
      </w:rPr>
      <w:t xml:space="preserve">Pagina </w:t>
    </w:r>
    <w:r w:rsidR="00C837E1" w:rsidRPr="00DF5605">
      <w:rPr>
        <w:rFonts w:ascii="Arial" w:hAnsi="Arial" w:cs="Arial"/>
        <w:sz w:val="20"/>
        <w:szCs w:val="20"/>
      </w:rPr>
      <w:fldChar w:fldCharType="begin"/>
    </w:r>
    <w:r w:rsidR="00C837E1" w:rsidRPr="00DF5605">
      <w:rPr>
        <w:rFonts w:ascii="Arial" w:hAnsi="Arial" w:cs="Arial"/>
        <w:sz w:val="20"/>
        <w:szCs w:val="20"/>
      </w:rPr>
      <w:instrText>PAGE</w:instrText>
    </w:r>
    <w:r w:rsidR="00C837E1" w:rsidRPr="00DF5605">
      <w:rPr>
        <w:rFonts w:ascii="Arial" w:hAnsi="Arial" w:cs="Arial"/>
        <w:sz w:val="20"/>
        <w:szCs w:val="20"/>
      </w:rPr>
      <w:fldChar w:fldCharType="separate"/>
    </w:r>
    <w:r w:rsidR="00EF64CC" w:rsidRPr="00DF5605">
      <w:rPr>
        <w:rFonts w:ascii="Arial" w:hAnsi="Arial" w:cs="Arial"/>
        <w:noProof/>
        <w:sz w:val="20"/>
        <w:szCs w:val="20"/>
      </w:rPr>
      <w:t>8</w:t>
    </w:r>
    <w:r w:rsidR="00C837E1" w:rsidRPr="00DF5605">
      <w:rPr>
        <w:rFonts w:ascii="Arial" w:hAnsi="Arial" w:cs="Arial"/>
        <w:sz w:val="20"/>
        <w:szCs w:val="20"/>
      </w:rPr>
      <w:fldChar w:fldCharType="end"/>
    </w:r>
    <w:r w:rsidR="00C837E1" w:rsidRPr="00DF5605">
      <w:rPr>
        <w:rFonts w:ascii="Arial" w:hAnsi="Arial" w:cs="Arial"/>
        <w:sz w:val="20"/>
        <w:szCs w:val="20"/>
      </w:rPr>
      <w:t xml:space="preserve"> di </w:t>
    </w:r>
    <w:r w:rsidR="00C837E1" w:rsidRPr="00DF5605">
      <w:rPr>
        <w:rFonts w:ascii="Arial" w:hAnsi="Arial" w:cs="Arial"/>
        <w:sz w:val="20"/>
        <w:szCs w:val="20"/>
      </w:rPr>
      <w:fldChar w:fldCharType="begin"/>
    </w:r>
    <w:r w:rsidR="00C837E1" w:rsidRPr="00DF5605">
      <w:rPr>
        <w:rFonts w:ascii="Arial" w:hAnsi="Arial" w:cs="Arial"/>
        <w:sz w:val="20"/>
        <w:szCs w:val="20"/>
      </w:rPr>
      <w:instrText>NUMPAGES</w:instrText>
    </w:r>
    <w:r w:rsidR="00C837E1" w:rsidRPr="00DF5605">
      <w:rPr>
        <w:rFonts w:ascii="Arial" w:hAnsi="Arial" w:cs="Arial"/>
        <w:sz w:val="20"/>
        <w:szCs w:val="20"/>
      </w:rPr>
      <w:fldChar w:fldCharType="separate"/>
    </w:r>
    <w:r w:rsidR="00EF64CC" w:rsidRPr="00DF5605">
      <w:rPr>
        <w:rFonts w:ascii="Arial" w:hAnsi="Arial" w:cs="Arial"/>
        <w:noProof/>
        <w:sz w:val="20"/>
        <w:szCs w:val="20"/>
      </w:rPr>
      <w:t>8</w:t>
    </w:r>
    <w:r w:rsidR="00C837E1" w:rsidRPr="00DF5605">
      <w:rPr>
        <w:rFonts w:ascii="Arial" w:hAnsi="Arial" w:cs="Arial"/>
        <w:sz w:val="20"/>
        <w:szCs w:val="20"/>
      </w:rPr>
      <w:fldChar w:fldCharType="end"/>
    </w:r>
  </w:p>
  <w:p w14:paraId="0A43BA42" w14:textId="77777777" w:rsidR="00C837E1" w:rsidRDefault="00C837E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3B8B" w14:textId="77777777" w:rsidR="00FC7292" w:rsidRDefault="00FC7292">
      <w:pPr>
        <w:spacing w:after="0" w:line="240" w:lineRule="auto"/>
      </w:pPr>
      <w:r>
        <w:separator/>
      </w:r>
    </w:p>
  </w:footnote>
  <w:footnote w:type="continuationSeparator" w:id="0">
    <w:p w14:paraId="13B87A0A" w14:textId="77777777" w:rsidR="00FC7292" w:rsidRDefault="00FC72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5EF65C8"/>
    <w:multiLevelType w:val="singleLevel"/>
    <w:tmpl w:val="D5EF65C8"/>
    <w:lvl w:ilvl="0">
      <w:start w:val="1"/>
      <w:numFmt w:val="lowerLetter"/>
      <w:lvlText w:val="%1)"/>
      <w:lvlJc w:val="left"/>
      <w:pPr>
        <w:tabs>
          <w:tab w:val="num" w:pos="425"/>
        </w:tabs>
        <w:ind w:left="425" w:hanging="425"/>
      </w:pPr>
      <w:rPr>
        <w:rFonts w:hint="default"/>
      </w:rPr>
    </w:lvl>
  </w:abstractNum>
  <w:abstractNum w:abstractNumId="1" w15:restartNumberingAfterBreak="0">
    <w:nsid w:val="04E739E7"/>
    <w:multiLevelType w:val="hybridMultilevel"/>
    <w:tmpl w:val="F7C282B8"/>
    <w:lvl w:ilvl="0" w:tplc="6658A60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0A650339"/>
    <w:multiLevelType w:val="hybridMultilevel"/>
    <w:tmpl w:val="1F9867DC"/>
    <w:lvl w:ilvl="0" w:tplc="F53A5D44">
      <w:start w:val="1"/>
      <w:numFmt w:val="lowerLetter"/>
      <w:lvlText w:val="%1)"/>
      <w:lvlJc w:val="left"/>
      <w:pPr>
        <w:ind w:left="1004" w:hanging="360"/>
      </w:pPr>
      <w:rPr>
        <w:rFonts w:ascii="Arial" w:eastAsia="SimSun" w:hAnsi="Arial" w:cs="Arial"/>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 w15:restartNumberingAfterBreak="0">
    <w:nsid w:val="0A8256D7"/>
    <w:multiLevelType w:val="hybridMultilevel"/>
    <w:tmpl w:val="3412090E"/>
    <w:lvl w:ilvl="0" w:tplc="991C2F40">
      <w:start w:val="1"/>
      <w:numFmt w:val="lowerLetter"/>
      <w:lvlText w:val="%1)"/>
      <w:lvlJc w:val="left"/>
      <w:pPr>
        <w:ind w:left="644" w:hanging="360"/>
      </w:pPr>
      <w:rPr>
        <w:rFonts w:hint="default"/>
      </w:rPr>
    </w:lvl>
    <w:lvl w:ilvl="1" w:tplc="04100019">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0A85546D"/>
    <w:multiLevelType w:val="hybridMultilevel"/>
    <w:tmpl w:val="37E6EE4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0BDF2BA1"/>
    <w:multiLevelType w:val="hybridMultilevel"/>
    <w:tmpl w:val="7D78F39C"/>
    <w:lvl w:ilvl="0" w:tplc="EFB0FCDE">
      <w:start w:val="1"/>
      <w:numFmt w:val="decimal"/>
      <w:lvlText w:val="%1)"/>
      <w:lvlJc w:val="left"/>
      <w:pPr>
        <w:ind w:left="1068" w:hanging="360"/>
      </w:pPr>
      <w:rPr>
        <w:rFonts w:hint="default"/>
        <w:b/>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6" w15:restartNumberingAfterBreak="0">
    <w:nsid w:val="0CA71864"/>
    <w:multiLevelType w:val="hybridMultilevel"/>
    <w:tmpl w:val="D820FFCE"/>
    <w:lvl w:ilvl="0" w:tplc="04100017">
      <w:start w:val="1"/>
      <w:numFmt w:val="lowerLetter"/>
      <w:lvlText w:val="%1)"/>
      <w:lvlJc w:val="left"/>
      <w:pPr>
        <w:ind w:left="1080" w:hanging="360"/>
      </w:pPr>
      <w:rPr>
        <w:rFonts w:hint="default"/>
        <w:color w:val="auto"/>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11F35A3E"/>
    <w:multiLevelType w:val="hybridMultilevel"/>
    <w:tmpl w:val="34CABB72"/>
    <w:lvl w:ilvl="0" w:tplc="1200FD7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14331B8A"/>
    <w:multiLevelType w:val="hybridMultilevel"/>
    <w:tmpl w:val="89A642E6"/>
    <w:lvl w:ilvl="0" w:tplc="066A911E">
      <w:start w:val="12"/>
      <w:numFmt w:val="decimal"/>
      <w:lvlText w:val="%1)"/>
      <w:lvlJc w:val="left"/>
      <w:pPr>
        <w:tabs>
          <w:tab w:val="num" w:pos="720"/>
        </w:tabs>
        <w:ind w:left="720" w:hanging="360"/>
      </w:pPr>
    </w:lvl>
    <w:lvl w:ilvl="1" w:tplc="98D0EB2A" w:tentative="1">
      <w:start w:val="1"/>
      <w:numFmt w:val="decimal"/>
      <w:lvlText w:val="%2)"/>
      <w:lvlJc w:val="left"/>
      <w:pPr>
        <w:tabs>
          <w:tab w:val="num" w:pos="1440"/>
        </w:tabs>
        <w:ind w:left="1440" w:hanging="360"/>
      </w:pPr>
    </w:lvl>
    <w:lvl w:ilvl="2" w:tplc="4C9EA382" w:tentative="1">
      <w:start w:val="1"/>
      <w:numFmt w:val="decimal"/>
      <w:lvlText w:val="%3)"/>
      <w:lvlJc w:val="left"/>
      <w:pPr>
        <w:tabs>
          <w:tab w:val="num" w:pos="2160"/>
        </w:tabs>
        <w:ind w:left="2160" w:hanging="360"/>
      </w:pPr>
    </w:lvl>
    <w:lvl w:ilvl="3" w:tplc="1CF43162" w:tentative="1">
      <w:start w:val="1"/>
      <w:numFmt w:val="decimal"/>
      <w:lvlText w:val="%4)"/>
      <w:lvlJc w:val="left"/>
      <w:pPr>
        <w:tabs>
          <w:tab w:val="num" w:pos="2880"/>
        </w:tabs>
        <w:ind w:left="2880" w:hanging="360"/>
      </w:pPr>
    </w:lvl>
    <w:lvl w:ilvl="4" w:tplc="01486238" w:tentative="1">
      <w:start w:val="1"/>
      <w:numFmt w:val="decimal"/>
      <w:lvlText w:val="%5)"/>
      <w:lvlJc w:val="left"/>
      <w:pPr>
        <w:tabs>
          <w:tab w:val="num" w:pos="3600"/>
        </w:tabs>
        <w:ind w:left="3600" w:hanging="360"/>
      </w:pPr>
    </w:lvl>
    <w:lvl w:ilvl="5" w:tplc="99586190" w:tentative="1">
      <w:start w:val="1"/>
      <w:numFmt w:val="decimal"/>
      <w:lvlText w:val="%6)"/>
      <w:lvlJc w:val="left"/>
      <w:pPr>
        <w:tabs>
          <w:tab w:val="num" w:pos="4320"/>
        </w:tabs>
        <w:ind w:left="4320" w:hanging="360"/>
      </w:pPr>
    </w:lvl>
    <w:lvl w:ilvl="6" w:tplc="40C42610" w:tentative="1">
      <w:start w:val="1"/>
      <w:numFmt w:val="decimal"/>
      <w:lvlText w:val="%7)"/>
      <w:lvlJc w:val="left"/>
      <w:pPr>
        <w:tabs>
          <w:tab w:val="num" w:pos="5040"/>
        </w:tabs>
        <w:ind w:left="5040" w:hanging="360"/>
      </w:pPr>
    </w:lvl>
    <w:lvl w:ilvl="7" w:tplc="C15438DA" w:tentative="1">
      <w:start w:val="1"/>
      <w:numFmt w:val="decimal"/>
      <w:lvlText w:val="%8)"/>
      <w:lvlJc w:val="left"/>
      <w:pPr>
        <w:tabs>
          <w:tab w:val="num" w:pos="5760"/>
        </w:tabs>
        <w:ind w:left="5760" w:hanging="360"/>
      </w:pPr>
    </w:lvl>
    <w:lvl w:ilvl="8" w:tplc="4FD63914" w:tentative="1">
      <w:start w:val="1"/>
      <w:numFmt w:val="decimal"/>
      <w:lvlText w:val="%9)"/>
      <w:lvlJc w:val="left"/>
      <w:pPr>
        <w:tabs>
          <w:tab w:val="num" w:pos="6480"/>
        </w:tabs>
        <w:ind w:left="6480" w:hanging="360"/>
      </w:pPr>
    </w:lvl>
  </w:abstractNum>
  <w:abstractNum w:abstractNumId="9" w15:restartNumberingAfterBreak="0">
    <w:nsid w:val="163F1F51"/>
    <w:multiLevelType w:val="hybridMultilevel"/>
    <w:tmpl w:val="9CCA84F0"/>
    <w:lvl w:ilvl="0" w:tplc="004A7B74">
      <w:start w:val="1"/>
      <w:numFmt w:val="lowerLetter"/>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0" w15:restartNumberingAfterBreak="0">
    <w:nsid w:val="17781C8C"/>
    <w:multiLevelType w:val="hybridMultilevel"/>
    <w:tmpl w:val="D338A8A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9AF7516"/>
    <w:multiLevelType w:val="hybridMultilevel"/>
    <w:tmpl w:val="FA7C0E86"/>
    <w:lvl w:ilvl="0" w:tplc="FFFFFFFF">
      <w:start w:val="1"/>
      <w:numFmt w:val="lowerLetter"/>
      <w:lvlText w:val="%1)"/>
      <w:lvlJc w:val="left"/>
      <w:pPr>
        <w:ind w:left="1438" w:hanging="360"/>
      </w:pPr>
    </w:lvl>
    <w:lvl w:ilvl="1" w:tplc="04100011">
      <w:start w:val="1"/>
      <w:numFmt w:val="decimal"/>
      <w:lvlText w:val="%2)"/>
      <w:lvlJc w:val="left"/>
      <w:pPr>
        <w:ind w:left="2158" w:hanging="360"/>
      </w:pPr>
    </w:lvl>
    <w:lvl w:ilvl="2" w:tplc="50F89B12">
      <w:numFmt w:val="bullet"/>
      <w:lvlText w:val="-"/>
      <w:lvlJc w:val="left"/>
      <w:pPr>
        <w:ind w:left="3058" w:hanging="360"/>
      </w:pPr>
      <w:rPr>
        <w:rFonts w:ascii="Arial" w:eastAsia="SimSun" w:hAnsi="Arial" w:cs="Arial" w:hint="default"/>
        <w:i/>
        <w:color w:val="FF0000"/>
        <w:u w:val="single"/>
      </w:rPr>
    </w:lvl>
    <w:lvl w:ilvl="3" w:tplc="87D0C05C">
      <w:start w:val="15"/>
      <w:numFmt w:val="upperLetter"/>
      <w:lvlText w:val="%4)"/>
      <w:lvlJc w:val="left"/>
      <w:pPr>
        <w:ind w:left="3598" w:hanging="360"/>
      </w:pPr>
      <w:rPr>
        <w:rFonts w:hint="default"/>
      </w:rPr>
    </w:lvl>
    <w:lvl w:ilvl="4" w:tplc="FFFFFFFF" w:tentative="1">
      <w:start w:val="1"/>
      <w:numFmt w:val="lowerLetter"/>
      <w:lvlText w:val="%5."/>
      <w:lvlJc w:val="left"/>
      <w:pPr>
        <w:ind w:left="4318" w:hanging="360"/>
      </w:pPr>
    </w:lvl>
    <w:lvl w:ilvl="5" w:tplc="FFFFFFFF" w:tentative="1">
      <w:start w:val="1"/>
      <w:numFmt w:val="lowerRoman"/>
      <w:lvlText w:val="%6."/>
      <w:lvlJc w:val="right"/>
      <w:pPr>
        <w:ind w:left="5038" w:hanging="180"/>
      </w:pPr>
    </w:lvl>
    <w:lvl w:ilvl="6" w:tplc="FFFFFFFF" w:tentative="1">
      <w:start w:val="1"/>
      <w:numFmt w:val="decimal"/>
      <w:lvlText w:val="%7."/>
      <w:lvlJc w:val="left"/>
      <w:pPr>
        <w:ind w:left="5758" w:hanging="360"/>
      </w:pPr>
    </w:lvl>
    <w:lvl w:ilvl="7" w:tplc="FFFFFFFF" w:tentative="1">
      <w:start w:val="1"/>
      <w:numFmt w:val="lowerLetter"/>
      <w:lvlText w:val="%8."/>
      <w:lvlJc w:val="left"/>
      <w:pPr>
        <w:ind w:left="6478" w:hanging="360"/>
      </w:pPr>
    </w:lvl>
    <w:lvl w:ilvl="8" w:tplc="FFFFFFFF" w:tentative="1">
      <w:start w:val="1"/>
      <w:numFmt w:val="lowerRoman"/>
      <w:lvlText w:val="%9."/>
      <w:lvlJc w:val="right"/>
      <w:pPr>
        <w:ind w:left="7198" w:hanging="180"/>
      </w:pPr>
    </w:lvl>
  </w:abstractNum>
  <w:abstractNum w:abstractNumId="12" w15:restartNumberingAfterBreak="0">
    <w:nsid w:val="23175D78"/>
    <w:multiLevelType w:val="hybridMultilevel"/>
    <w:tmpl w:val="AAEA4F8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77A1F39"/>
    <w:multiLevelType w:val="multilevel"/>
    <w:tmpl w:val="1CC2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06339"/>
    <w:multiLevelType w:val="hybridMultilevel"/>
    <w:tmpl w:val="809426C8"/>
    <w:lvl w:ilvl="0" w:tplc="E534C15C">
      <w:start w:val="1"/>
      <w:numFmt w:val="lowerLetter"/>
      <w:lvlText w:val="%1)"/>
      <w:lvlJc w:val="left"/>
      <w:pPr>
        <w:ind w:left="644" w:hanging="360"/>
      </w:pPr>
      <w:rPr>
        <w:rFonts w:hint="default"/>
        <w:color w:val="auto"/>
        <w:u w:val="none"/>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5" w15:restartNumberingAfterBreak="0">
    <w:nsid w:val="2A360A98"/>
    <w:multiLevelType w:val="hybridMultilevel"/>
    <w:tmpl w:val="B9847E0E"/>
    <w:lvl w:ilvl="0" w:tplc="3E38786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6" w15:restartNumberingAfterBreak="0">
    <w:nsid w:val="2BFA5FFC"/>
    <w:multiLevelType w:val="hybridMultilevel"/>
    <w:tmpl w:val="7BC23674"/>
    <w:lvl w:ilvl="0" w:tplc="977E4E12">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7" w15:restartNumberingAfterBreak="0">
    <w:nsid w:val="2D276A5C"/>
    <w:multiLevelType w:val="hybridMultilevel"/>
    <w:tmpl w:val="D8D061A6"/>
    <w:lvl w:ilvl="0" w:tplc="8A846A34">
      <w:start w:val="6"/>
      <w:numFmt w:val="lowerLetter"/>
      <w:lvlText w:val="%1)"/>
      <w:lvlJc w:val="left"/>
      <w:pPr>
        <w:ind w:left="644" w:hanging="360"/>
      </w:pPr>
      <w:rPr>
        <w:rFonts w:eastAsia="SimSun" w:hint="default"/>
        <w:color w:val="00000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8" w15:restartNumberingAfterBreak="0">
    <w:nsid w:val="2DFA7CFE"/>
    <w:multiLevelType w:val="hybridMultilevel"/>
    <w:tmpl w:val="0B1CB2F4"/>
    <w:lvl w:ilvl="0" w:tplc="78A0F2F4">
      <w:start w:val="2"/>
      <w:numFmt w:val="bullet"/>
      <w:lvlText w:val="-"/>
      <w:lvlJc w:val="left"/>
      <w:pPr>
        <w:ind w:left="644" w:hanging="360"/>
      </w:pPr>
      <w:rPr>
        <w:rFonts w:ascii="Arial" w:eastAsia="Calibri" w:hAnsi="Arial" w:cs="Arial" w:hint="default"/>
        <w:b/>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9" w15:restartNumberingAfterBreak="0">
    <w:nsid w:val="32D966FB"/>
    <w:multiLevelType w:val="hybridMultilevel"/>
    <w:tmpl w:val="06A075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3631E7B"/>
    <w:multiLevelType w:val="hybridMultilevel"/>
    <w:tmpl w:val="803CE2E4"/>
    <w:lvl w:ilvl="0" w:tplc="AB4ADC2E">
      <w:start w:val="1"/>
      <w:numFmt w:val="bullet"/>
      <w:lvlText w:val="-"/>
      <w:lvlJc w:val="left"/>
      <w:pPr>
        <w:ind w:left="644" w:hanging="360"/>
      </w:pPr>
      <w:rPr>
        <w:rFonts w:ascii="Arial" w:eastAsia="SimSu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1" w15:restartNumberingAfterBreak="0">
    <w:nsid w:val="35067856"/>
    <w:multiLevelType w:val="hybridMultilevel"/>
    <w:tmpl w:val="F7DAEE96"/>
    <w:lvl w:ilvl="0" w:tplc="041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50B15B3"/>
    <w:multiLevelType w:val="multilevel"/>
    <w:tmpl w:val="43C0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D5258D"/>
    <w:multiLevelType w:val="hybridMultilevel"/>
    <w:tmpl w:val="9A72B716"/>
    <w:lvl w:ilvl="0" w:tplc="677A30CE">
      <w:start w:val="1"/>
      <w:numFmt w:val="lowerLetter"/>
      <w:lvlText w:val="%1)"/>
      <w:lvlJc w:val="left"/>
      <w:pPr>
        <w:ind w:left="644" w:hanging="360"/>
      </w:pPr>
      <w:rPr>
        <w:rFonts w:hint="default"/>
        <w:color w:val="FF000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4" w15:restartNumberingAfterBreak="0">
    <w:nsid w:val="39570926"/>
    <w:multiLevelType w:val="hybridMultilevel"/>
    <w:tmpl w:val="CDE43D00"/>
    <w:lvl w:ilvl="0" w:tplc="04100017">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9EB1E71"/>
    <w:multiLevelType w:val="hybridMultilevel"/>
    <w:tmpl w:val="D1904224"/>
    <w:lvl w:ilvl="0" w:tplc="04100017">
      <w:start w:val="1"/>
      <w:numFmt w:val="lowerLetter"/>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BBF3BAB"/>
    <w:multiLevelType w:val="hybridMultilevel"/>
    <w:tmpl w:val="DDA6CFA8"/>
    <w:lvl w:ilvl="0" w:tplc="52B67F0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3EFC7C77"/>
    <w:multiLevelType w:val="hybridMultilevel"/>
    <w:tmpl w:val="F97E1206"/>
    <w:lvl w:ilvl="0" w:tplc="E780D522">
      <w:start w:val="1"/>
      <w:numFmt w:val="decimal"/>
      <w:lvlText w:val="%1)"/>
      <w:lvlJc w:val="left"/>
      <w:pPr>
        <w:ind w:left="644" w:hanging="360"/>
      </w:pPr>
      <w:rPr>
        <w:rFonts w:hint="default"/>
      </w:rPr>
    </w:lvl>
    <w:lvl w:ilvl="1" w:tplc="04100019">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8" w15:restartNumberingAfterBreak="0">
    <w:nsid w:val="402B755D"/>
    <w:multiLevelType w:val="multilevel"/>
    <w:tmpl w:val="7AF8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CC7C73"/>
    <w:multiLevelType w:val="multilevel"/>
    <w:tmpl w:val="1FB2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A25051"/>
    <w:multiLevelType w:val="singleLevel"/>
    <w:tmpl w:val="45A25051"/>
    <w:lvl w:ilvl="0">
      <w:start w:val="1"/>
      <w:numFmt w:val="decimal"/>
      <w:lvlText w:val="%1."/>
      <w:lvlJc w:val="left"/>
      <w:pPr>
        <w:tabs>
          <w:tab w:val="num" w:pos="425"/>
        </w:tabs>
        <w:ind w:left="425" w:hanging="425"/>
      </w:pPr>
      <w:rPr>
        <w:rFonts w:hint="default"/>
      </w:rPr>
    </w:lvl>
  </w:abstractNum>
  <w:abstractNum w:abstractNumId="31" w15:restartNumberingAfterBreak="0">
    <w:nsid w:val="470C6841"/>
    <w:multiLevelType w:val="hybridMultilevel"/>
    <w:tmpl w:val="A1BC583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9C43919"/>
    <w:multiLevelType w:val="hybridMultilevel"/>
    <w:tmpl w:val="5D66AA4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D3116C7"/>
    <w:multiLevelType w:val="hybridMultilevel"/>
    <w:tmpl w:val="1794D062"/>
    <w:lvl w:ilvl="0" w:tplc="7A5A5234">
      <w:start w:val="12"/>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15:restartNumberingAfterBreak="0">
    <w:nsid w:val="4E5C6758"/>
    <w:multiLevelType w:val="hybridMultilevel"/>
    <w:tmpl w:val="55482748"/>
    <w:lvl w:ilvl="0" w:tplc="B0DC59B8">
      <w:start w:val="1"/>
      <w:numFmt w:val="decimal"/>
      <w:lvlText w:val="%1)"/>
      <w:lvlJc w:val="left"/>
      <w:pPr>
        <w:ind w:left="704" w:hanging="360"/>
      </w:pPr>
      <w:rPr>
        <w:rFonts w:eastAsia="SimSun" w:hint="default"/>
        <w:color w:val="FF0000"/>
      </w:rPr>
    </w:lvl>
    <w:lvl w:ilvl="1" w:tplc="04100019" w:tentative="1">
      <w:start w:val="1"/>
      <w:numFmt w:val="lowerLetter"/>
      <w:lvlText w:val="%2."/>
      <w:lvlJc w:val="left"/>
      <w:pPr>
        <w:ind w:left="1424" w:hanging="360"/>
      </w:pPr>
    </w:lvl>
    <w:lvl w:ilvl="2" w:tplc="0410001B" w:tentative="1">
      <w:start w:val="1"/>
      <w:numFmt w:val="lowerRoman"/>
      <w:lvlText w:val="%3."/>
      <w:lvlJc w:val="right"/>
      <w:pPr>
        <w:ind w:left="2144" w:hanging="180"/>
      </w:pPr>
    </w:lvl>
    <w:lvl w:ilvl="3" w:tplc="0410000F" w:tentative="1">
      <w:start w:val="1"/>
      <w:numFmt w:val="decimal"/>
      <w:lvlText w:val="%4."/>
      <w:lvlJc w:val="left"/>
      <w:pPr>
        <w:ind w:left="2864" w:hanging="360"/>
      </w:pPr>
    </w:lvl>
    <w:lvl w:ilvl="4" w:tplc="04100019" w:tentative="1">
      <w:start w:val="1"/>
      <w:numFmt w:val="lowerLetter"/>
      <w:lvlText w:val="%5."/>
      <w:lvlJc w:val="left"/>
      <w:pPr>
        <w:ind w:left="3584" w:hanging="360"/>
      </w:pPr>
    </w:lvl>
    <w:lvl w:ilvl="5" w:tplc="0410001B" w:tentative="1">
      <w:start w:val="1"/>
      <w:numFmt w:val="lowerRoman"/>
      <w:lvlText w:val="%6."/>
      <w:lvlJc w:val="right"/>
      <w:pPr>
        <w:ind w:left="4304" w:hanging="180"/>
      </w:pPr>
    </w:lvl>
    <w:lvl w:ilvl="6" w:tplc="0410000F" w:tentative="1">
      <w:start w:val="1"/>
      <w:numFmt w:val="decimal"/>
      <w:lvlText w:val="%7."/>
      <w:lvlJc w:val="left"/>
      <w:pPr>
        <w:ind w:left="5024" w:hanging="360"/>
      </w:pPr>
    </w:lvl>
    <w:lvl w:ilvl="7" w:tplc="04100019" w:tentative="1">
      <w:start w:val="1"/>
      <w:numFmt w:val="lowerLetter"/>
      <w:lvlText w:val="%8."/>
      <w:lvlJc w:val="left"/>
      <w:pPr>
        <w:ind w:left="5744" w:hanging="360"/>
      </w:pPr>
    </w:lvl>
    <w:lvl w:ilvl="8" w:tplc="0410001B" w:tentative="1">
      <w:start w:val="1"/>
      <w:numFmt w:val="lowerRoman"/>
      <w:lvlText w:val="%9."/>
      <w:lvlJc w:val="right"/>
      <w:pPr>
        <w:ind w:left="6464" w:hanging="180"/>
      </w:pPr>
    </w:lvl>
  </w:abstractNum>
  <w:abstractNum w:abstractNumId="35" w15:restartNumberingAfterBreak="0">
    <w:nsid w:val="5D886B11"/>
    <w:multiLevelType w:val="hybridMultilevel"/>
    <w:tmpl w:val="19205652"/>
    <w:lvl w:ilvl="0" w:tplc="A0C6361C">
      <w:start w:val="1"/>
      <w:numFmt w:val="lowerLetter"/>
      <w:lvlText w:val="%1)"/>
      <w:lvlJc w:val="left"/>
      <w:pPr>
        <w:ind w:left="644" w:hanging="360"/>
      </w:pPr>
      <w:rPr>
        <w:rFonts w:hint="default"/>
        <w:color w:val="FF000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6" w15:restartNumberingAfterBreak="0">
    <w:nsid w:val="60225403"/>
    <w:multiLevelType w:val="hybridMultilevel"/>
    <w:tmpl w:val="BC4C33C0"/>
    <w:lvl w:ilvl="0" w:tplc="0410000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7" w15:restartNumberingAfterBreak="0">
    <w:nsid w:val="651B0FB6"/>
    <w:multiLevelType w:val="hybridMultilevel"/>
    <w:tmpl w:val="BC0A75D8"/>
    <w:lvl w:ilvl="0" w:tplc="04100017">
      <w:start w:val="1"/>
      <w:numFmt w:val="lowerLetter"/>
      <w:lvlText w:val="%1)"/>
      <w:lvlJc w:val="left"/>
      <w:pPr>
        <w:ind w:left="1438" w:hanging="360"/>
      </w:pPr>
    </w:lvl>
    <w:lvl w:ilvl="1" w:tplc="04100019">
      <w:start w:val="1"/>
      <w:numFmt w:val="lowerLetter"/>
      <w:lvlText w:val="%2."/>
      <w:lvlJc w:val="left"/>
      <w:pPr>
        <w:ind w:left="2158" w:hanging="360"/>
      </w:pPr>
    </w:lvl>
    <w:lvl w:ilvl="2" w:tplc="0410001B" w:tentative="1">
      <w:start w:val="1"/>
      <w:numFmt w:val="lowerRoman"/>
      <w:lvlText w:val="%3."/>
      <w:lvlJc w:val="right"/>
      <w:pPr>
        <w:ind w:left="2878" w:hanging="180"/>
      </w:pPr>
    </w:lvl>
    <w:lvl w:ilvl="3" w:tplc="0410000F" w:tentative="1">
      <w:start w:val="1"/>
      <w:numFmt w:val="decimal"/>
      <w:lvlText w:val="%4."/>
      <w:lvlJc w:val="left"/>
      <w:pPr>
        <w:ind w:left="3598" w:hanging="360"/>
      </w:pPr>
    </w:lvl>
    <w:lvl w:ilvl="4" w:tplc="04100019" w:tentative="1">
      <w:start w:val="1"/>
      <w:numFmt w:val="lowerLetter"/>
      <w:lvlText w:val="%5."/>
      <w:lvlJc w:val="left"/>
      <w:pPr>
        <w:ind w:left="4318" w:hanging="360"/>
      </w:pPr>
    </w:lvl>
    <w:lvl w:ilvl="5" w:tplc="0410001B" w:tentative="1">
      <w:start w:val="1"/>
      <w:numFmt w:val="lowerRoman"/>
      <w:lvlText w:val="%6."/>
      <w:lvlJc w:val="right"/>
      <w:pPr>
        <w:ind w:left="5038" w:hanging="180"/>
      </w:pPr>
    </w:lvl>
    <w:lvl w:ilvl="6" w:tplc="0410000F" w:tentative="1">
      <w:start w:val="1"/>
      <w:numFmt w:val="decimal"/>
      <w:lvlText w:val="%7."/>
      <w:lvlJc w:val="left"/>
      <w:pPr>
        <w:ind w:left="5758" w:hanging="360"/>
      </w:pPr>
    </w:lvl>
    <w:lvl w:ilvl="7" w:tplc="04100019" w:tentative="1">
      <w:start w:val="1"/>
      <w:numFmt w:val="lowerLetter"/>
      <w:lvlText w:val="%8."/>
      <w:lvlJc w:val="left"/>
      <w:pPr>
        <w:ind w:left="6478" w:hanging="360"/>
      </w:pPr>
    </w:lvl>
    <w:lvl w:ilvl="8" w:tplc="0410001B" w:tentative="1">
      <w:start w:val="1"/>
      <w:numFmt w:val="lowerRoman"/>
      <w:lvlText w:val="%9."/>
      <w:lvlJc w:val="right"/>
      <w:pPr>
        <w:ind w:left="7198" w:hanging="180"/>
      </w:pPr>
    </w:lvl>
  </w:abstractNum>
  <w:abstractNum w:abstractNumId="38" w15:restartNumberingAfterBreak="0">
    <w:nsid w:val="656E71A4"/>
    <w:multiLevelType w:val="hybridMultilevel"/>
    <w:tmpl w:val="D7624ED4"/>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9" w15:restartNumberingAfterBreak="0">
    <w:nsid w:val="66C85DDC"/>
    <w:multiLevelType w:val="hybridMultilevel"/>
    <w:tmpl w:val="08F6324C"/>
    <w:lvl w:ilvl="0" w:tplc="421ED5A8">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0" w15:restartNumberingAfterBreak="0">
    <w:nsid w:val="69F6597E"/>
    <w:multiLevelType w:val="hybridMultilevel"/>
    <w:tmpl w:val="DAB026DA"/>
    <w:lvl w:ilvl="0" w:tplc="2C3A32F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A300012"/>
    <w:multiLevelType w:val="hybridMultilevel"/>
    <w:tmpl w:val="BB7AACE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2" w15:restartNumberingAfterBreak="0">
    <w:nsid w:val="6AE81C34"/>
    <w:multiLevelType w:val="hybridMultilevel"/>
    <w:tmpl w:val="8A3A547C"/>
    <w:lvl w:ilvl="0" w:tplc="991A0232">
      <w:start w:val="1"/>
      <w:numFmt w:val="lowerLetter"/>
      <w:lvlText w:val="%1)"/>
      <w:lvlJc w:val="left"/>
      <w:pPr>
        <w:ind w:left="644" w:hanging="360"/>
      </w:pPr>
      <w:rPr>
        <w:rFonts w:eastAsia="SimSun" w:hint="default"/>
        <w:color w:val="00000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3" w15:restartNumberingAfterBreak="0">
    <w:nsid w:val="6BE87C65"/>
    <w:multiLevelType w:val="hybridMultilevel"/>
    <w:tmpl w:val="E230D10C"/>
    <w:lvl w:ilvl="0" w:tplc="041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D831464"/>
    <w:multiLevelType w:val="hybridMultilevel"/>
    <w:tmpl w:val="E58A8B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6FA4457E"/>
    <w:multiLevelType w:val="hybridMultilevel"/>
    <w:tmpl w:val="0E6E11AA"/>
    <w:lvl w:ilvl="0" w:tplc="881AEB22">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6" w15:restartNumberingAfterBreak="0">
    <w:nsid w:val="715A52C0"/>
    <w:multiLevelType w:val="hybridMultilevel"/>
    <w:tmpl w:val="8BE44546"/>
    <w:lvl w:ilvl="0" w:tplc="33D616F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7" w15:restartNumberingAfterBreak="0">
    <w:nsid w:val="724D3386"/>
    <w:multiLevelType w:val="hybridMultilevel"/>
    <w:tmpl w:val="CCAED32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738D3593"/>
    <w:multiLevelType w:val="multilevel"/>
    <w:tmpl w:val="21A0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681FC5"/>
    <w:multiLevelType w:val="hybridMultilevel"/>
    <w:tmpl w:val="25FCA5F6"/>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50" w15:restartNumberingAfterBreak="0">
    <w:nsid w:val="784C60E0"/>
    <w:multiLevelType w:val="multilevel"/>
    <w:tmpl w:val="7CF8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150751">
    <w:abstractNumId w:val="30"/>
  </w:num>
  <w:num w:numId="2" w16cid:durableId="30961772">
    <w:abstractNumId w:val="0"/>
  </w:num>
  <w:num w:numId="3" w16cid:durableId="1768964539">
    <w:abstractNumId w:val="37"/>
  </w:num>
  <w:num w:numId="4" w16cid:durableId="1409572091">
    <w:abstractNumId w:val="38"/>
  </w:num>
  <w:num w:numId="5" w16cid:durableId="2089961432">
    <w:abstractNumId w:val="49"/>
  </w:num>
  <w:num w:numId="6" w16cid:durableId="2124038276">
    <w:abstractNumId w:val="18"/>
  </w:num>
  <w:num w:numId="7" w16cid:durableId="1404908727">
    <w:abstractNumId w:val="9"/>
  </w:num>
  <w:num w:numId="8" w16cid:durableId="1988364153">
    <w:abstractNumId w:val="25"/>
  </w:num>
  <w:num w:numId="9" w16cid:durableId="1037049282">
    <w:abstractNumId w:val="42"/>
  </w:num>
  <w:num w:numId="10" w16cid:durableId="338434845">
    <w:abstractNumId w:val="20"/>
  </w:num>
  <w:num w:numId="11" w16cid:durableId="799106450">
    <w:abstractNumId w:val="24"/>
  </w:num>
  <w:num w:numId="12" w16cid:durableId="1801533858">
    <w:abstractNumId w:val="16"/>
  </w:num>
  <w:num w:numId="13" w16cid:durableId="4594172">
    <w:abstractNumId w:val="15"/>
  </w:num>
  <w:num w:numId="14" w16cid:durableId="2064327405">
    <w:abstractNumId w:val="2"/>
  </w:num>
  <w:num w:numId="15" w16cid:durableId="229924105">
    <w:abstractNumId w:val="27"/>
  </w:num>
  <w:num w:numId="16" w16cid:durableId="510030895">
    <w:abstractNumId w:val="11"/>
  </w:num>
  <w:num w:numId="17" w16cid:durableId="1279027412">
    <w:abstractNumId w:val="3"/>
  </w:num>
  <w:num w:numId="18" w16cid:durableId="2026323571">
    <w:abstractNumId w:val="7"/>
  </w:num>
  <w:num w:numId="19" w16cid:durableId="212933438">
    <w:abstractNumId w:val="45"/>
  </w:num>
  <w:num w:numId="20" w16cid:durableId="1535802751">
    <w:abstractNumId w:val="1"/>
  </w:num>
  <w:num w:numId="21" w16cid:durableId="1294293876">
    <w:abstractNumId w:val="23"/>
  </w:num>
  <w:num w:numId="22" w16cid:durableId="309754174">
    <w:abstractNumId w:val="4"/>
  </w:num>
  <w:num w:numId="23" w16cid:durableId="1789858958">
    <w:abstractNumId w:val="19"/>
  </w:num>
  <w:num w:numId="24" w16cid:durableId="517736976">
    <w:abstractNumId w:val="32"/>
  </w:num>
  <w:num w:numId="25" w16cid:durableId="1962373125">
    <w:abstractNumId w:val="31"/>
  </w:num>
  <w:num w:numId="26" w16cid:durableId="1604653519">
    <w:abstractNumId w:val="34"/>
  </w:num>
  <w:num w:numId="27" w16cid:durableId="1254582505">
    <w:abstractNumId w:val="47"/>
  </w:num>
  <w:num w:numId="28" w16cid:durableId="2042511687">
    <w:abstractNumId w:val="43"/>
  </w:num>
  <w:num w:numId="29" w16cid:durableId="1760129735">
    <w:abstractNumId w:val="40"/>
  </w:num>
  <w:num w:numId="30" w16cid:durableId="2046903864">
    <w:abstractNumId w:val="46"/>
  </w:num>
  <w:num w:numId="31" w16cid:durableId="1652364066">
    <w:abstractNumId w:val="39"/>
  </w:num>
  <w:num w:numId="32" w16cid:durableId="4641566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52560415">
    <w:abstractNumId w:val="31"/>
  </w:num>
  <w:num w:numId="34" w16cid:durableId="5624453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3667344">
    <w:abstractNumId w:val="41"/>
  </w:num>
  <w:num w:numId="36" w16cid:durableId="1764719619">
    <w:abstractNumId w:val="17"/>
  </w:num>
  <w:num w:numId="37" w16cid:durableId="154687544">
    <w:abstractNumId w:val="10"/>
  </w:num>
  <w:num w:numId="38" w16cid:durableId="1803960383">
    <w:abstractNumId w:val="44"/>
  </w:num>
  <w:num w:numId="39" w16cid:durableId="1095132946">
    <w:abstractNumId w:val="21"/>
  </w:num>
  <w:num w:numId="40" w16cid:durableId="1054740249">
    <w:abstractNumId w:val="6"/>
  </w:num>
  <w:num w:numId="41" w16cid:durableId="1265385685">
    <w:abstractNumId w:val="36"/>
  </w:num>
  <w:num w:numId="42" w16cid:durableId="47849809">
    <w:abstractNumId w:val="12"/>
  </w:num>
  <w:num w:numId="43" w16cid:durableId="520824965">
    <w:abstractNumId w:val="8"/>
  </w:num>
  <w:num w:numId="44" w16cid:durableId="1940091616">
    <w:abstractNumId w:val="33"/>
  </w:num>
  <w:num w:numId="45" w16cid:durableId="1955554204">
    <w:abstractNumId w:val="26"/>
  </w:num>
  <w:num w:numId="46" w16cid:durableId="2112969559">
    <w:abstractNumId w:val="35"/>
  </w:num>
  <w:num w:numId="47" w16cid:durableId="13181523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87560294">
    <w:abstractNumId w:val="5"/>
  </w:num>
  <w:num w:numId="49" w16cid:durableId="487090974">
    <w:abstractNumId w:val="22"/>
  </w:num>
  <w:num w:numId="50" w16cid:durableId="1295718119">
    <w:abstractNumId w:val="50"/>
  </w:num>
  <w:num w:numId="51" w16cid:durableId="139619371">
    <w:abstractNumId w:val="14"/>
  </w:num>
  <w:num w:numId="52" w16cid:durableId="866865900">
    <w:abstractNumId w:val="48"/>
  </w:num>
  <w:num w:numId="53" w16cid:durableId="561526397">
    <w:abstractNumId w:val="28"/>
  </w:num>
  <w:num w:numId="54" w16cid:durableId="1259026114">
    <w:abstractNumId w:val="13"/>
  </w:num>
  <w:num w:numId="55" w16cid:durableId="2582911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0D"/>
    <w:rsid w:val="00001B03"/>
    <w:rsid w:val="00012085"/>
    <w:rsid w:val="00012B65"/>
    <w:rsid w:val="00014E53"/>
    <w:rsid w:val="00020412"/>
    <w:rsid w:val="000434C2"/>
    <w:rsid w:val="000477C3"/>
    <w:rsid w:val="0005158E"/>
    <w:rsid w:val="00053A9D"/>
    <w:rsid w:val="00055D0B"/>
    <w:rsid w:val="000650EE"/>
    <w:rsid w:val="000712E5"/>
    <w:rsid w:val="0007296F"/>
    <w:rsid w:val="00075E4F"/>
    <w:rsid w:val="00084864"/>
    <w:rsid w:val="0008723E"/>
    <w:rsid w:val="00092CDA"/>
    <w:rsid w:val="00093064"/>
    <w:rsid w:val="00096C3D"/>
    <w:rsid w:val="00097AB4"/>
    <w:rsid w:val="000A06A1"/>
    <w:rsid w:val="000A502F"/>
    <w:rsid w:val="000A5114"/>
    <w:rsid w:val="000A5E04"/>
    <w:rsid w:val="000A7A92"/>
    <w:rsid w:val="000B1DE4"/>
    <w:rsid w:val="000B2450"/>
    <w:rsid w:val="000B310C"/>
    <w:rsid w:val="000B4074"/>
    <w:rsid w:val="000B562F"/>
    <w:rsid w:val="000B7467"/>
    <w:rsid w:val="000C465E"/>
    <w:rsid w:val="000C505B"/>
    <w:rsid w:val="000C5705"/>
    <w:rsid w:val="000C6FBB"/>
    <w:rsid w:val="000E0D85"/>
    <w:rsid w:val="000E1351"/>
    <w:rsid w:val="000E1620"/>
    <w:rsid w:val="000F2CD3"/>
    <w:rsid w:val="000F326C"/>
    <w:rsid w:val="000F3DB3"/>
    <w:rsid w:val="000F3DB8"/>
    <w:rsid w:val="001020AE"/>
    <w:rsid w:val="00110140"/>
    <w:rsid w:val="00127D5D"/>
    <w:rsid w:val="0013008C"/>
    <w:rsid w:val="0013099B"/>
    <w:rsid w:val="00130F50"/>
    <w:rsid w:val="00131339"/>
    <w:rsid w:val="001339AA"/>
    <w:rsid w:val="00135340"/>
    <w:rsid w:val="0013719B"/>
    <w:rsid w:val="00137ADF"/>
    <w:rsid w:val="00143A86"/>
    <w:rsid w:val="00147194"/>
    <w:rsid w:val="001533D9"/>
    <w:rsid w:val="00155E3C"/>
    <w:rsid w:val="00157CE8"/>
    <w:rsid w:val="001610A3"/>
    <w:rsid w:val="00164DDD"/>
    <w:rsid w:val="001663E1"/>
    <w:rsid w:val="00167D46"/>
    <w:rsid w:val="00174A5B"/>
    <w:rsid w:val="00175D13"/>
    <w:rsid w:val="0018407C"/>
    <w:rsid w:val="00185C2F"/>
    <w:rsid w:val="00187D07"/>
    <w:rsid w:val="001942FD"/>
    <w:rsid w:val="001A7F73"/>
    <w:rsid w:val="001B6FB3"/>
    <w:rsid w:val="001C2921"/>
    <w:rsid w:val="001C67E7"/>
    <w:rsid w:val="001C7C0E"/>
    <w:rsid w:val="001D1302"/>
    <w:rsid w:val="001D39E3"/>
    <w:rsid w:val="001D4C9A"/>
    <w:rsid w:val="001E76DE"/>
    <w:rsid w:val="001F30F1"/>
    <w:rsid w:val="001F3813"/>
    <w:rsid w:val="001F7CF9"/>
    <w:rsid w:val="00203270"/>
    <w:rsid w:val="00215813"/>
    <w:rsid w:val="00217F87"/>
    <w:rsid w:val="002247FB"/>
    <w:rsid w:val="00232820"/>
    <w:rsid w:val="00234336"/>
    <w:rsid w:val="0024097D"/>
    <w:rsid w:val="00241F69"/>
    <w:rsid w:val="00242E9D"/>
    <w:rsid w:val="00244C7D"/>
    <w:rsid w:val="00246E7E"/>
    <w:rsid w:val="00252588"/>
    <w:rsid w:val="00253CD4"/>
    <w:rsid w:val="0026235E"/>
    <w:rsid w:val="00266275"/>
    <w:rsid w:val="00281648"/>
    <w:rsid w:val="00292746"/>
    <w:rsid w:val="00294D54"/>
    <w:rsid w:val="002951E5"/>
    <w:rsid w:val="002969ED"/>
    <w:rsid w:val="002A58AD"/>
    <w:rsid w:val="002B69F0"/>
    <w:rsid w:val="002C0BB5"/>
    <w:rsid w:val="002C41AE"/>
    <w:rsid w:val="002C5702"/>
    <w:rsid w:val="002E0156"/>
    <w:rsid w:val="002E4118"/>
    <w:rsid w:val="002F625A"/>
    <w:rsid w:val="002F7D72"/>
    <w:rsid w:val="00303295"/>
    <w:rsid w:val="00307E0D"/>
    <w:rsid w:val="00314406"/>
    <w:rsid w:val="00314B4C"/>
    <w:rsid w:val="00316821"/>
    <w:rsid w:val="00323A77"/>
    <w:rsid w:val="00324CA9"/>
    <w:rsid w:val="00325F3F"/>
    <w:rsid w:val="00330751"/>
    <w:rsid w:val="00330EE3"/>
    <w:rsid w:val="00336489"/>
    <w:rsid w:val="003421A8"/>
    <w:rsid w:val="0034388E"/>
    <w:rsid w:val="00343F74"/>
    <w:rsid w:val="00351D64"/>
    <w:rsid w:val="0035302D"/>
    <w:rsid w:val="00356B12"/>
    <w:rsid w:val="00362B7D"/>
    <w:rsid w:val="00364D33"/>
    <w:rsid w:val="0037465F"/>
    <w:rsid w:val="00377E5C"/>
    <w:rsid w:val="00382C7E"/>
    <w:rsid w:val="00383EE4"/>
    <w:rsid w:val="00391974"/>
    <w:rsid w:val="0039466D"/>
    <w:rsid w:val="003971DD"/>
    <w:rsid w:val="003A0992"/>
    <w:rsid w:val="003A3E5A"/>
    <w:rsid w:val="003B5C26"/>
    <w:rsid w:val="003B7EF6"/>
    <w:rsid w:val="003C0311"/>
    <w:rsid w:val="003C44F6"/>
    <w:rsid w:val="003C5E2F"/>
    <w:rsid w:val="003D3D32"/>
    <w:rsid w:val="003D5E35"/>
    <w:rsid w:val="003D6CB4"/>
    <w:rsid w:val="003D7280"/>
    <w:rsid w:val="003D7517"/>
    <w:rsid w:val="00414085"/>
    <w:rsid w:val="004205D0"/>
    <w:rsid w:val="00426BFA"/>
    <w:rsid w:val="004407F8"/>
    <w:rsid w:val="0044142E"/>
    <w:rsid w:val="00442B86"/>
    <w:rsid w:val="004447A5"/>
    <w:rsid w:val="00454F01"/>
    <w:rsid w:val="0045608A"/>
    <w:rsid w:val="00462B8D"/>
    <w:rsid w:val="00473C39"/>
    <w:rsid w:val="00476F9A"/>
    <w:rsid w:val="00477BC6"/>
    <w:rsid w:val="00485714"/>
    <w:rsid w:val="00486F43"/>
    <w:rsid w:val="00491A3B"/>
    <w:rsid w:val="004A4CBA"/>
    <w:rsid w:val="004B4114"/>
    <w:rsid w:val="004B6337"/>
    <w:rsid w:val="004B7DA4"/>
    <w:rsid w:val="004C1F58"/>
    <w:rsid w:val="004D0450"/>
    <w:rsid w:val="004E09DC"/>
    <w:rsid w:val="004E2C30"/>
    <w:rsid w:val="004E7AD9"/>
    <w:rsid w:val="004F011D"/>
    <w:rsid w:val="004F2268"/>
    <w:rsid w:val="004F4899"/>
    <w:rsid w:val="004F554A"/>
    <w:rsid w:val="005079C4"/>
    <w:rsid w:val="0051045D"/>
    <w:rsid w:val="00515C14"/>
    <w:rsid w:val="00515EC4"/>
    <w:rsid w:val="00516460"/>
    <w:rsid w:val="005173F3"/>
    <w:rsid w:val="00521316"/>
    <w:rsid w:val="0052134F"/>
    <w:rsid w:val="005217BC"/>
    <w:rsid w:val="0052384C"/>
    <w:rsid w:val="00523EEF"/>
    <w:rsid w:val="00525CD3"/>
    <w:rsid w:val="005455DB"/>
    <w:rsid w:val="00545C81"/>
    <w:rsid w:val="00557B82"/>
    <w:rsid w:val="00562DBC"/>
    <w:rsid w:val="00564F10"/>
    <w:rsid w:val="0057045C"/>
    <w:rsid w:val="005715B1"/>
    <w:rsid w:val="005720D6"/>
    <w:rsid w:val="005740CD"/>
    <w:rsid w:val="00574132"/>
    <w:rsid w:val="00584BCD"/>
    <w:rsid w:val="00586856"/>
    <w:rsid w:val="005877DE"/>
    <w:rsid w:val="005910E4"/>
    <w:rsid w:val="00594B7C"/>
    <w:rsid w:val="005B1F3F"/>
    <w:rsid w:val="005B610F"/>
    <w:rsid w:val="005C7935"/>
    <w:rsid w:val="005D005C"/>
    <w:rsid w:val="005D0CEE"/>
    <w:rsid w:val="005D14D6"/>
    <w:rsid w:val="005D18DD"/>
    <w:rsid w:val="005D7CAB"/>
    <w:rsid w:val="005D7CE2"/>
    <w:rsid w:val="005F5609"/>
    <w:rsid w:val="00601C67"/>
    <w:rsid w:val="00603F02"/>
    <w:rsid w:val="006060AF"/>
    <w:rsid w:val="00621AB4"/>
    <w:rsid w:val="00631CBB"/>
    <w:rsid w:val="00633A6A"/>
    <w:rsid w:val="00634D15"/>
    <w:rsid w:val="00635AA4"/>
    <w:rsid w:val="00637C34"/>
    <w:rsid w:val="006424FA"/>
    <w:rsid w:val="006446E8"/>
    <w:rsid w:val="00645CF3"/>
    <w:rsid w:val="0064614C"/>
    <w:rsid w:val="006461AF"/>
    <w:rsid w:val="0065362F"/>
    <w:rsid w:val="006557CA"/>
    <w:rsid w:val="0066183A"/>
    <w:rsid w:val="006666AB"/>
    <w:rsid w:val="0067044B"/>
    <w:rsid w:val="00671DD1"/>
    <w:rsid w:val="0067237B"/>
    <w:rsid w:val="00680B60"/>
    <w:rsid w:val="00695C93"/>
    <w:rsid w:val="006A029A"/>
    <w:rsid w:val="006A09DA"/>
    <w:rsid w:val="006A1416"/>
    <w:rsid w:val="006A6CD6"/>
    <w:rsid w:val="006B090E"/>
    <w:rsid w:val="006B5661"/>
    <w:rsid w:val="006B671D"/>
    <w:rsid w:val="006B6EEC"/>
    <w:rsid w:val="006C5647"/>
    <w:rsid w:val="006D06D5"/>
    <w:rsid w:val="006D2B50"/>
    <w:rsid w:val="006D4C5F"/>
    <w:rsid w:val="006E2283"/>
    <w:rsid w:val="006F5430"/>
    <w:rsid w:val="006F7AE7"/>
    <w:rsid w:val="00701061"/>
    <w:rsid w:val="00704423"/>
    <w:rsid w:val="00713DD9"/>
    <w:rsid w:val="0071408D"/>
    <w:rsid w:val="007203EA"/>
    <w:rsid w:val="00720C57"/>
    <w:rsid w:val="007214E2"/>
    <w:rsid w:val="00723961"/>
    <w:rsid w:val="00724CD9"/>
    <w:rsid w:val="00725235"/>
    <w:rsid w:val="0072671B"/>
    <w:rsid w:val="00730700"/>
    <w:rsid w:val="007344D8"/>
    <w:rsid w:val="007353D2"/>
    <w:rsid w:val="00737B7C"/>
    <w:rsid w:val="00744222"/>
    <w:rsid w:val="00746667"/>
    <w:rsid w:val="007474D1"/>
    <w:rsid w:val="007546B0"/>
    <w:rsid w:val="0075509F"/>
    <w:rsid w:val="00776B9D"/>
    <w:rsid w:val="0077759D"/>
    <w:rsid w:val="007861E3"/>
    <w:rsid w:val="00791E35"/>
    <w:rsid w:val="00791F0B"/>
    <w:rsid w:val="007922FC"/>
    <w:rsid w:val="00792F89"/>
    <w:rsid w:val="0079385E"/>
    <w:rsid w:val="00793985"/>
    <w:rsid w:val="00793A58"/>
    <w:rsid w:val="007A075C"/>
    <w:rsid w:val="007A49F0"/>
    <w:rsid w:val="007A67F9"/>
    <w:rsid w:val="007A6C0D"/>
    <w:rsid w:val="007B718C"/>
    <w:rsid w:val="007C3E11"/>
    <w:rsid w:val="007D1ED9"/>
    <w:rsid w:val="007D4DBD"/>
    <w:rsid w:val="007D675C"/>
    <w:rsid w:val="007D7E51"/>
    <w:rsid w:val="007E0DF5"/>
    <w:rsid w:val="007E4C3D"/>
    <w:rsid w:val="007E4E02"/>
    <w:rsid w:val="007F1BB3"/>
    <w:rsid w:val="007F2EB9"/>
    <w:rsid w:val="008042B5"/>
    <w:rsid w:val="00806266"/>
    <w:rsid w:val="008118C2"/>
    <w:rsid w:val="008163CF"/>
    <w:rsid w:val="00822A6E"/>
    <w:rsid w:val="00823E3F"/>
    <w:rsid w:val="0083066D"/>
    <w:rsid w:val="00833CF9"/>
    <w:rsid w:val="00834017"/>
    <w:rsid w:val="0083759B"/>
    <w:rsid w:val="00841771"/>
    <w:rsid w:val="00846774"/>
    <w:rsid w:val="008565FE"/>
    <w:rsid w:val="008671D6"/>
    <w:rsid w:val="00870A74"/>
    <w:rsid w:val="00872ABC"/>
    <w:rsid w:val="00875A8E"/>
    <w:rsid w:val="00891050"/>
    <w:rsid w:val="00892CD7"/>
    <w:rsid w:val="00896C1A"/>
    <w:rsid w:val="00897E1F"/>
    <w:rsid w:val="008B220A"/>
    <w:rsid w:val="008B3796"/>
    <w:rsid w:val="008D3835"/>
    <w:rsid w:val="008E1234"/>
    <w:rsid w:val="008E342E"/>
    <w:rsid w:val="008E3D0F"/>
    <w:rsid w:val="008E4036"/>
    <w:rsid w:val="008E42D5"/>
    <w:rsid w:val="00901556"/>
    <w:rsid w:val="00906706"/>
    <w:rsid w:val="00910B07"/>
    <w:rsid w:val="009119B3"/>
    <w:rsid w:val="009251A4"/>
    <w:rsid w:val="00935172"/>
    <w:rsid w:val="0093798F"/>
    <w:rsid w:val="00945B31"/>
    <w:rsid w:val="0095053E"/>
    <w:rsid w:val="00952808"/>
    <w:rsid w:val="00952B39"/>
    <w:rsid w:val="00953671"/>
    <w:rsid w:val="009542D9"/>
    <w:rsid w:val="00957919"/>
    <w:rsid w:val="00963BD0"/>
    <w:rsid w:val="00964AB1"/>
    <w:rsid w:val="00970C87"/>
    <w:rsid w:val="009716C0"/>
    <w:rsid w:val="0098143B"/>
    <w:rsid w:val="00981AB4"/>
    <w:rsid w:val="00986990"/>
    <w:rsid w:val="00987366"/>
    <w:rsid w:val="0099195D"/>
    <w:rsid w:val="00991DF4"/>
    <w:rsid w:val="00992E6B"/>
    <w:rsid w:val="00994528"/>
    <w:rsid w:val="009A2A8A"/>
    <w:rsid w:val="009B487D"/>
    <w:rsid w:val="009B4FD4"/>
    <w:rsid w:val="009C0029"/>
    <w:rsid w:val="009C2EA6"/>
    <w:rsid w:val="009D04C3"/>
    <w:rsid w:val="009D3B94"/>
    <w:rsid w:val="009E0D7D"/>
    <w:rsid w:val="009E46F4"/>
    <w:rsid w:val="009E4EFC"/>
    <w:rsid w:val="009E5798"/>
    <w:rsid w:val="009E7578"/>
    <w:rsid w:val="009F17DA"/>
    <w:rsid w:val="009F5387"/>
    <w:rsid w:val="00A01A44"/>
    <w:rsid w:val="00A02CC3"/>
    <w:rsid w:val="00A03E34"/>
    <w:rsid w:val="00A04C24"/>
    <w:rsid w:val="00A11CD2"/>
    <w:rsid w:val="00A121E0"/>
    <w:rsid w:val="00A15D2C"/>
    <w:rsid w:val="00A16699"/>
    <w:rsid w:val="00A230AE"/>
    <w:rsid w:val="00A25498"/>
    <w:rsid w:val="00A33327"/>
    <w:rsid w:val="00A3375D"/>
    <w:rsid w:val="00A33AE1"/>
    <w:rsid w:val="00A411CA"/>
    <w:rsid w:val="00A41F5A"/>
    <w:rsid w:val="00A47F77"/>
    <w:rsid w:val="00A50113"/>
    <w:rsid w:val="00A52096"/>
    <w:rsid w:val="00A52525"/>
    <w:rsid w:val="00A5334F"/>
    <w:rsid w:val="00A61EB7"/>
    <w:rsid w:val="00A630F2"/>
    <w:rsid w:val="00A63A2E"/>
    <w:rsid w:val="00A6578F"/>
    <w:rsid w:val="00A707EA"/>
    <w:rsid w:val="00A82802"/>
    <w:rsid w:val="00A85284"/>
    <w:rsid w:val="00A862DB"/>
    <w:rsid w:val="00A91C8D"/>
    <w:rsid w:val="00A94573"/>
    <w:rsid w:val="00A95F27"/>
    <w:rsid w:val="00AA737E"/>
    <w:rsid w:val="00AA7CA4"/>
    <w:rsid w:val="00AB094E"/>
    <w:rsid w:val="00AB3B8C"/>
    <w:rsid w:val="00AB40E1"/>
    <w:rsid w:val="00AC2336"/>
    <w:rsid w:val="00AC4E63"/>
    <w:rsid w:val="00AD0928"/>
    <w:rsid w:val="00AD3C95"/>
    <w:rsid w:val="00AE0DE8"/>
    <w:rsid w:val="00AE3EDE"/>
    <w:rsid w:val="00AE5616"/>
    <w:rsid w:val="00AE7C09"/>
    <w:rsid w:val="00AE7D67"/>
    <w:rsid w:val="00AF065A"/>
    <w:rsid w:val="00AF2E39"/>
    <w:rsid w:val="00AF4496"/>
    <w:rsid w:val="00AF5FDA"/>
    <w:rsid w:val="00B06B18"/>
    <w:rsid w:val="00B10C0D"/>
    <w:rsid w:val="00B12DD4"/>
    <w:rsid w:val="00B1448F"/>
    <w:rsid w:val="00B16712"/>
    <w:rsid w:val="00B2017A"/>
    <w:rsid w:val="00B20A3B"/>
    <w:rsid w:val="00B222CB"/>
    <w:rsid w:val="00B23697"/>
    <w:rsid w:val="00B25C58"/>
    <w:rsid w:val="00B26056"/>
    <w:rsid w:val="00B2616E"/>
    <w:rsid w:val="00B3034A"/>
    <w:rsid w:val="00B31BFF"/>
    <w:rsid w:val="00B3347B"/>
    <w:rsid w:val="00B33678"/>
    <w:rsid w:val="00B34E7D"/>
    <w:rsid w:val="00B40883"/>
    <w:rsid w:val="00B4188A"/>
    <w:rsid w:val="00B425F4"/>
    <w:rsid w:val="00B445D9"/>
    <w:rsid w:val="00B44630"/>
    <w:rsid w:val="00B562E1"/>
    <w:rsid w:val="00B62709"/>
    <w:rsid w:val="00B62CA6"/>
    <w:rsid w:val="00B655CE"/>
    <w:rsid w:val="00B67322"/>
    <w:rsid w:val="00B67599"/>
    <w:rsid w:val="00B67A59"/>
    <w:rsid w:val="00B72C70"/>
    <w:rsid w:val="00B8602E"/>
    <w:rsid w:val="00BA789C"/>
    <w:rsid w:val="00BB31F5"/>
    <w:rsid w:val="00BB3A6B"/>
    <w:rsid w:val="00BB48C3"/>
    <w:rsid w:val="00BB7448"/>
    <w:rsid w:val="00BC09CC"/>
    <w:rsid w:val="00BC316F"/>
    <w:rsid w:val="00BD10EE"/>
    <w:rsid w:val="00BD1369"/>
    <w:rsid w:val="00BD3F28"/>
    <w:rsid w:val="00BD6290"/>
    <w:rsid w:val="00BE5492"/>
    <w:rsid w:val="00BE6DE8"/>
    <w:rsid w:val="00BE711A"/>
    <w:rsid w:val="00BF60D0"/>
    <w:rsid w:val="00BF703F"/>
    <w:rsid w:val="00BF7F48"/>
    <w:rsid w:val="00C05085"/>
    <w:rsid w:val="00C06031"/>
    <w:rsid w:val="00C139AA"/>
    <w:rsid w:val="00C15C67"/>
    <w:rsid w:val="00C21F74"/>
    <w:rsid w:val="00C23A18"/>
    <w:rsid w:val="00C24990"/>
    <w:rsid w:val="00C25286"/>
    <w:rsid w:val="00C27A20"/>
    <w:rsid w:val="00C35FF5"/>
    <w:rsid w:val="00C44801"/>
    <w:rsid w:val="00C47591"/>
    <w:rsid w:val="00C51F8E"/>
    <w:rsid w:val="00C53DD0"/>
    <w:rsid w:val="00C61E35"/>
    <w:rsid w:val="00C66628"/>
    <w:rsid w:val="00C71B3C"/>
    <w:rsid w:val="00C73706"/>
    <w:rsid w:val="00C837E1"/>
    <w:rsid w:val="00C85675"/>
    <w:rsid w:val="00C87863"/>
    <w:rsid w:val="00C90A34"/>
    <w:rsid w:val="00C931D8"/>
    <w:rsid w:val="00C9467E"/>
    <w:rsid w:val="00C94A18"/>
    <w:rsid w:val="00C95126"/>
    <w:rsid w:val="00C95D61"/>
    <w:rsid w:val="00CA1143"/>
    <w:rsid w:val="00CB2D22"/>
    <w:rsid w:val="00CB3C49"/>
    <w:rsid w:val="00CC03E8"/>
    <w:rsid w:val="00CC2744"/>
    <w:rsid w:val="00CC38FD"/>
    <w:rsid w:val="00CD06D0"/>
    <w:rsid w:val="00CD1CB7"/>
    <w:rsid w:val="00CD2A05"/>
    <w:rsid w:val="00CD4164"/>
    <w:rsid w:val="00CE087C"/>
    <w:rsid w:val="00CE75CF"/>
    <w:rsid w:val="00CF45EA"/>
    <w:rsid w:val="00CF7ECD"/>
    <w:rsid w:val="00D03CB0"/>
    <w:rsid w:val="00D062F6"/>
    <w:rsid w:val="00D07547"/>
    <w:rsid w:val="00D21A0E"/>
    <w:rsid w:val="00D2321C"/>
    <w:rsid w:val="00D243AB"/>
    <w:rsid w:val="00D3624E"/>
    <w:rsid w:val="00D428B8"/>
    <w:rsid w:val="00D42A4E"/>
    <w:rsid w:val="00D50044"/>
    <w:rsid w:val="00D52D5E"/>
    <w:rsid w:val="00D568BF"/>
    <w:rsid w:val="00D603D2"/>
    <w:rsid w:val="00D606ED"/>
    <w:rsid w:val="00D608B3"/>
    <w:rsid w:val="00D67EB2"/>
    <w:rsid w:val="00D77CB7"/>
    <w:rsid w:val="00D81848"/>
    <w:rsid w:val="00D82C8E"/>
    <w:rsid w:val="00D84088"/>
    <w:rsid w:val="00D84CFC"/>
    <w:rsid w:val="00D8656B"/>
    <w:rsid w:val="00D93DBF"/>
    <w:rsid w:val="00D95ECE"/>
    <w:rsid w:val="00D95F57"/>
    <w:rsid w:val="00D97E46"/>
    <w:rsid w:val="00DA6349"/>
    <w:rsid w:val="00DA7C18"/>
    <w:rsid w:val="00DB273A"/>
    <w:rsid w:val="00DB6488"/>
    <w:rsid w:val="00DB6751"/>
    <w:rsid w:val="00DC6642"/>
    <w:rsid w:val="00DD27F3"/>
    <w:rsid w:val="00DD3075"/>
    <w:rsid w:val="00DD3122"/>
    <w:rsid w:val="00DD41C8"/>
    <w:rsid w:val="00DD4A6A"/>
    <w:rsid w:val="00DD553E"/>
    <w:rsid w:val="00DE2B9A"/>
    <w:rsid w:val="00DE311A"/>
    <w:rsid w:val="00DE41B3"/>
    <w:rsid w:val="00DE4910"/>
    <w:rsid w:val="00DF04AF"/>
    <w:rsid w:val="00DF1261"/>
    <w:rsid w:val="00DF1B26"/>
    <w:rsid w:val="00DF3FE2"/>
    <w:rsid w:val="00DF5605"/>
    <w:rsid w:val="00E016E9"/>
    <w:rsid w:val="00E02575"/>
    <w:rsid w:val="00E05E87"/>
    <w:rsid w:val="00E065FF"/>
    <w:rsid w:val="00E118FC"/>
    <w:rsid w:val="00E147E8"/>
    <w:rsid w:val="00E14A91"/>
    <w:rsid w:val="00E15EC4"/>
    <w:rsid w:val="00E163DE"/>
    <w:rsid w:val="00E210CB"/>
    <w:rsid w:val="00E24AA6"/>
    <w:rsid w:val="00E26E85"/>
    <w:rsid w:val="00E35DF2"/>
    <w:rsid w:val="00E41087"/>
    <w:rsid w:val="00E43B9B"/>
    <w:rsid w:val="00E43E43"/>
    <w:rsid w:val="00E459ED"/>
    <w:rsid w:val="00E54B54"/>
    <w:rsid w:val="00E65F4B"/>
    <w:rsid w:val="00E65F56"/>
    <w:rsid w:val="00E67322"/>
    <w:rsid w:val="00E7603B"/>
    <w:rsid w:val="00E76CC6"/>
    <w:rsid w:val="00E80560"/>
    <w:rsid w:val="00E82ADE"/>
    <w:rsid w:val="00E840CE"/>
    <w:rsid w:val="00EA375B"/>
    <w:rsid w:val="00EA432B"/>
    <w:rsid w:val="00EA6E62"/>
    <w:rsid w:val="00EB10F2"/>
    <w:rsid w:val="00EB3B74"/>
    <w:rsid w:val="00EB4325"/>
    <w:rsid w:val="00EB540D"/>
    <w:rsid w:val="00EB6370"/>
    <w:rsid w:val="00EC495D"/>
    <w:rsid w:val="00ED26F3"/>
    <w:rsid w:val="00EE4556"/>
    <w:rsid w:val="00EE4C17"/>
    <w:rsid w:val="00EE6B8A"/>
    <w:rsid w:val="00EF61AE"/>
    <w:rsid w:val="00EF64CC"/>
    <w:rsid w:val="00EF7132"/>
    <w:rsid w:val="00F00691"/>
    <w:rsid w:val="00F00D36"/>
    <w:rsid w:val="00F01A78"/>
    <w:rsid w:val="00F11338"/>
    <w:rsid w:val="00F135C8"/>
    <w:rsid w:val="00F203BA"/>
    <w:rsid w:val="00F205B5"/>
    <w:rsid w:val="00F20B61"/>
    <w:rsid w:val="00F21925"/>
    <w:rsid w:val="00F22242"/>
    <w:rsid w:val="00F233F0"/>
    <w:rsid w:val="00F27BEF"/>
    <w:rsid w:val="00F27D3F"/>
    <w:rsid w:val="00F37213"/>
    <w:rsid w:val="00F41251"/>
    <w:rsid w:val="00F47851"/>
    <w:rsid w:val="00F502AF"/>
    <w:rsid w:val="00F52CA5"/>
    <w:rsid w:val="00F60903"/>
    <w:rsid w:val="00F64B5C"/>
    <w:rsid w:val="00F729B6"/>
    <w:rsid w:val="00F72AA6"/>
    <w:rsid w:val="00F73CEE"/>
    <w:rsid w:val="00F77C82"/>
    <w:rsid w:val="00F80D76"/>
    <w:rsid w:val="00F82C84"/>
    <w:rsid w:val="00F907DD"/>
    <w:rsid w:val="00F9118B"/>
    <w:rsid w:val="00F911A5"/>
    <w:rsid w:val="00F93572"/>
    <w:rsid w:val="00F93ECC"/>
    <w:rsid w:val="00F970AB"/>
    <w:rsid w:val="00F97B86"/>
    <w:rsid w:val="00F97C57"/>
    <w:rsid w:val="00FA3C75"/>
    <w:rsid w:val="00FA3C76"/>
    <w:rsid w:val="00FA48E6"/>
    <w:rsid w:val="00FA74C8"/>
    <w:rsid w:val="00FB1A97"/>
    <w:rsid w:val="00FB1ED1"/>
    <w:rsid w:val="00FC5EA1"/>
    <w:rsid w:val="00FC7292"/>
    <w:rsid w:val="00FD5EB7"/>
    <w:rsid w:val="00FD75CE"/>
    <w:rsid w:val="00FE00D4"/>
    <w:rsid w:val="00FE4A0F"/>
    <w:rsid w:val="00FF0A1C"/>
    <w:rsid w:val="00FF5ADC"/>
    <w:rsid w:val="00FF5E30"/>
    <w:rsid w:val="00FF6DC0"/>
    <w:rsid w:val="2EA92CD1"/>
    <w:rsid w:val="6FA615E9"/>
    <w:rsid w:val="737A5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87A459C"/>
  <w15:chartTrackingRefBased/>
  <w15:docId w15:val="{E2295258-38F3-4C37-82C0-D987F5EC3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3B9B"/>
    <w:pPr>
      <w:spacing w:after="200" w:line="276" w:lineRule="auto"/>
    </w:pPr>
    <w:rPr>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link w:val="Intestazione"/>
    <w:uiPriority w:val="99"/>
    <w:semiHidden/>
    <w:rPr>
      <w:sz w:val="22"/>
      <w:szCs w:val="22"/>
    </w:rPr>
  </w:style>
  <w:style w:type="character" w:customStyle="1" w:styleId="PidipaginaCarattere">
    <w:name w:val="Piè di pagina Carattere"/>
    <w:link w:val="Pidipagina"/>
    <w:uiPriority w:val="99"/>
    <w:rPr>
      <w:sz w:val="22"/>
      <w:szCs w:val="22"/>
    </w:rPr>
  </w:style>
  <w:style w:type="character" w:customStyle="1" w:styleId="TestofumettoCarattere">
    <w:name w:val="Testo fumetto Carattere"/>
    <w:link w:val="Testofumetto"/>
    <w:uiPriority w:val="99"/>
    <w:semiHidden/>
    <w:rPr>
      <w:rFonts w:ascii="Tahoma" w:hAnsi="Tahoma" w:cs="Tahoma"/>
      <w:sz w:val="16"/>
      <w:szCs w:val="16"/>
    </w:rPr>
  </w:style>
  <w:style w:type="paragraph" w:styleId="Testofumetto">
    <w:name w:val="Balloon Text"/>
    <w:basedOn w:val="Normale"/>
    <w:link w:val="TestofumettoCarattere"/>
    <w:uiPriority w:val="99"/>
    <w:unhideWhenUsed/>
    <w:pPr>
      <w:spacing w:after="0" w:line="240" w:lineRule="auto"/>
    </w:pPr>
    <w:rPr>
      <w:rFonts w:ascii="Tahoma" w:hAnsi="Tahoma"/>
      <w:sz w:val="16"/>
      <w:szCs w:val="16"/>
    </w:rPr>
  </w:style>
  <w:style w:type="paragraph" w:styleId="Pidipagina">
    <w:name w:val="footer"/>
    <w:basedOn w:val="Normale"/>
    <w:link w:val="PidipaginaCarattere"/>
    <w:uiPriority w:val="99"/>
    <w:unhideWhenUsed/>
    <w:pPr>
      <w:tabs>
        <w:tab w:val="center" w:pos="4819"/>
        <w:tab w:val="right" w:pos="9638"/>
      </w:tabs>
    </w:pPr>
  </w:style>
  <w:style w:type="paragraph" w:styleId="Intestazione">
    <w:name w:val="header"/>
    <w:basedOn w:val="Normale"/>
    <w:link w:val="IntestazioneCarattere"/>
    <w:uiPriority w:val="99"/>
    <w:unhideWhenUsed/>
    <w:pPr>
      <w:tabs>
        <w:tab w:val="center" w:pos="4819"/>
        <w:tab w:val="right" w:pos="9638"/>
      </w:tabs>
    </w:pPr>
  </w:style>
  <w:style w:type="paragraph" w:styleId="Paragrafoelenco">
    <w:name w:val="List Paragraph"/>
    <w:basedOn w:val="Normale"/>
    <w:uiPriority w:val="34"/>
    <w:qFormat/>
    <w:pPr>
      <w:ind w:left="720"/>
      <w:contextualSpacing/>
    </w:pPr>
  </w:style>
  <w:style w:type="paragraph" w:customStyle="1" w:styleId="comma">
    <w:name w:val="comma"/>
    <w:basedOn w:val="Normale"/>
    <w:rsid w:val="00B23697"/>
    <w:pPr>
      <w:spacing w:before="100" w:beforeAutospacing="1" w:after="100" w:afterAutospacing="1" w:line="240" w:lineRule="auto"/>
    </w:pPr>
    <w:rPr>
      <w:rFonts w:eastAsia="Times New Roman"/>
      <w:sz w:val="24"/>
      <w:szCs w:val="24"/>
    </w:rPr>
  </w:style>
  <w:style w:type="character" w:styleId="Collegamentoipertestuale">
    <w:name w:val="Hyperlink"/>
    <w:basedOn w:val="Carpredefinitoparagrafo"/>
    <w:uiPriority w:val="99"/>
    <w:unhideWhenUsed/>
    <w:rsid w:val="00B23697"/>
    <w:rPr>
      <w:color w:val="0000FF"/>
      <w:u w:val="single"/>
    </w:rPr>
  </w:style>
  <w:style w:type="character" w:styleId="Enfasigrassetto">
    <w:name w:val="Strong"/>
    <w:basedOn w:val="Carpredefinitoparagrafo"/>
    <w:uiPriority w:val="22"/>
    <w:qFormat/>
    <w:rsid w:val="007474D1"/>
    <w:rPr>
      <w:b/>
      <w:bCs/>
    </w:rPr>
  </w:style>
  <w:style w:type="character" w:styleId="Menzionenonrisolta">
    <w:name w:val="Unresolved Mention"/>
    <w:basedOn w:val="Carpredefinitoparagrafo"/>
    <w:uiPriority w:val="99"/>
    <w:semiHidden/>
    <w:unhideWhenUsed/>
    <w:rsid w:val="00E54B54"/>
    <w:rPr>
      <w:color w:val="605E5C"/>
      <w:shd w:val="clear" w:color="auto" w:fill="E1DFDD"/>
    </w:rPr>
  </w:style>
  <w:style w:type="paragraph" w:styleId="NormaleWeb">
    <w:name w:val="Normal (Web)"/>
    <w:basedOn w:val="Normale"/>
    <w:uiPriority w:val="99"/>
    <w:semiHidden/>
    <w:unhideWhenUsed/>
    <w:rsid w:val="004E09DC"/>
    <w:pPr>
      <w:spacing w:before="100" w:beforeAutospacing="1" w:after="100" w:afterAutospacing="1" w:line="240" w:lineRule="auto"/>
    </w:pPr>
    <w:rPr>
      <w:rFonts w:eastAsia="Times New Roman"/>
      <w:sz w:val="24"/>
      <w:szCs w:val="24"/>
    </w:rPr>
  </w:style>
  <w:style w:type="paragraph" w:customStyle="1" w:styleId="isselectedend">
    <w:name w:val="isselectedend"/>
    <w:basedOn w:val="Normale"/>
    <w:rsid w:val="00FE00D4"/>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789">
      <w:bodyDiv w:val="1"/>
      <w:marLeft w:val="0"/>
      <w:marRight w:val="0"/>
      <w:marTop w:val="0"/>
      <w:marBottom w:val="0"/>
      <w:divBdr>
        <w:top w:val="none" w:sz="0" w:space="0" w:color="auto"/>
        <w:left w:val="none" w:sz="0" w:space="0" w:color="auto"/>
        <w:bottom w:val="none" w:sz="0" w:space="0" w:color="auto"/>
        <w:right w:val="none" w:sz="0" w:space="0" w:color="auto"/>
      </w:divBdr>
    </w:div>
    <w:div w:id="137501727">
      <w:bodyDiv w:val="1"/>
      <w:marLeft w:val="0"/>
      <w:marRight w:val="0"/>
      <w:marTop w:val="0"/>
      <w:marBottom w:val="0"/>
      <w:divBdr>
        <w:top w:val="none" w:sz="0" w:space="0" w:color="auto"/>
        <w:left w:val="none" w:sz="0" w:space="0" w:color="auto"/>
        <w:bottom w:val="none" w:sz="0" w:space="0" w:color="auto"/>
        <w:right w:val="none" w:sz="0" w:space="0" w:color="auto"/>
      </w:divBdr>
    </w:div>
    <w:div w:id="220095171">
      <w:bodyDiv w:val="1"/>
      <w:marLeft w:val="0"/>
      <w:marRight w:val="0"/>
      <w:marTop w:val="0"/>
      <w:marBottom w:val="0"/>
      <w:divBdr>
        <w:top w:val="none" w:sz="0" w:space="0" w:color="auto"/>
        <w:left w:val="none" w:sz="0" w:space="0" w:color="auto"/>
        <w:bottom w:val="none" w:sz="0" w:space="0" w:color="auto"/>
        <w:right w:val="none" w:sz="0" w:space="0" w:color="auto"/>
      </w:divBdr>
    </w:div>
    <w:div w:id="231894063">
      <w:bodyDiv w:val="1"/>
      <w:marLeft w:val="0"/>
      <w:marRight w:val="0"/>
      <w:marTop w:val="0"/>
      <w:marBottom w:val="0"/>
      <w:divBdr>
        <w:top w:val="none" w:sz="0" w:space="0" w:color="auto"/>
        <w:left w:val="none" w:sz="0" w:space="0" w:color="auto"/>
        <w:bottom w:val="none" w:sz="0" w:space="0" w:color="auto"/>
        <w:right w:val="none" w:sz="0" w:space="0" w:color="auto"/>
      </w:divBdr>
    </w:div>
    <w:div w:id="323751482">
      <w:bodyDiv w:val="1"/>
      <w:marLeft w:val="0"/>
      <w:marRight w:val="0"/>
      <w:marTop w:val="0"/>
      <w:marBottom w:val="0"/>
      <w:divBdr>
        <w:top w:val="none" w:sz="0" w:space="0" w:color="auto"/>
        <w:left w:val="none" w:sz="0" w:space="0" w:color="auto"/>
        <w:bottom w:val="none" w:sz="0" w:space="0" w:color="auto"/>
        <w:right w:val="none" w:sz="0" w:space="0" w:color="auto"/>
      </w:divBdr>
    </w:div>
    <w:div w:id="326634015">
      <w:bodyDiv w:val="1"/>
      <w:marLeft w:val="0"/>
      <w:marRight w:val="0"/>
      <w:marTop w:val="0"/>
      <w:marBottom w:val="0"/>
      <w:divBdr>
        <w:top w:val="none" w:sz="0" w:space="0" w:color="auto"/>
        <w:left w:val="none" w:sz="0" w:space="0" w:color="auto"/>
        <w:bottom w:val="none" w:sz="0" w:space="0" w:color="auto"/>
        <w:right w:val="none" w:sz="0" w:space="0" w:color="auto"/>
      </w:divBdr>
    </w:div>
    <w:div w:id="379208365">
      <w:bodyDiv w:val="1"/>
      <w:marLeft w:val="0"/>
      <w:marRight w:val="0"/>
      <w:marTop w:val="0"/>
      <w:marBottom w:val="0"/>
      <w:divBdr>
        <w:top w:val="none" w:sz="0" w:space="0" w:color="auto"/>
        <w:left w:val="none" w:sz="0" w:space="0" w:color="auto"/>
        <w:bottom w:val="none" w:sz="0" w:space="0" w:color="auto"/>
        <w:right w:val="none" w:sz="0" w:space="0" w:color="auto"/>
      </w:divBdr>
    </w:div>
    <w:div w:id="388192217">
      <w:bodyDiv w:val="1"/>
      <w:marLeft w:val="0"/>
      <w:marRight w:val="0"/>
      <w:marTop w:val="0"/>
      <w:marBottom w:val="0"/>
      <w:divBdr>
        <w:top w:val="none" w:sz="0" w:space="0" w:color="auto"/>
        <w:left w:val="none" w:sz="0" w:space="0" w:color="auto"/>
        <w:bottom w:val="none" w:sz="0" w:space="0" w:color="auto"/>
        <w:right w:val="none" w:sz="0" w:space="0" w:color="auto"/>
      </w:divBdr>
    </w:div>
    <w:div w:id="418596227">
      <w:bodyDiv w:val="1"/>
      <w:marLeft w:val="0"/>
      <w:marRight w:val="0"/>
      <w:marTop w:val="0"/>
      <w:marBottom w:val="0"/>
      <w:divBdr>
        <w:top w:val="none" w:sz="0" w:space="0" w:color="auto"/>
        <w:left w:val="none" w:sz="0" w:space="0" w:color="auto"/>
        <w:bottom w:val="none" w:sz="0" w:space="0" w:color="auto"/>
        <w:right w:val="none" w:sz="0" w:space="0" w:color="auto"/>
      </w:divBdr>
    </w:div>
    <w:div w:id="465782077">
      <w:bodyDiv w:val="1"/>
      <w:marLeft w:val="0"/>
      <w:marRight w:val="0"/>
      <w:marTop w:val="0"/>
      <w:marBottom w:val="0"/>
      <w:divBdr>
        <w:top w:val="none" w:sz="0" w:space="0" w:color="auto"/>
        <w:left w:val="none" w:sz="0" w:space="0" w:color="auto"/>
        <w:bottom w:val="none" w:sz="0" w:space="0" w:color="auto"/>
        <w:right w:val="none" w:sz="0" w:space="0" w:color="auto"/>
      </w:divBdr>
    </w:div>
    <w:div w:id="555433008">
      <w:bodyDiv w:val="1"/>
      <w:marLeft w:val="0"/>
      <w:marRight w:val="0"/>
      <w:marTop w:val="0"/>
      <w:marBottom w:val="0"/>
      <w:divBdr>
        <w:top w:val="none" w:sz="0" w:space="0" w:color="auto"/>
        <w:left w:val="none" w:sz="0" w:space="0" w:color="auto"/>
        <w:bottom w:val="none" w:sz="0" w:space="0" w:color="auto"/>
        <w:right w:val="none" w:sz="0" w:space="0" w:color="auto"/>
      </w:divBdr>
    </w:div>
    <w:div w:id="633830260">
      <w:bodyDiv w:val="1"/>
      <w:marLeft w:val="0"/>
      <w:marRight w:val="0"/>
      <w:marTop w:val="0"/>
      <w:marBottom w:val="0"/>
      <w:divBdr>
        <w:top w:val="none" w:sz="0" w:space="0" w:color="auto"/>
        <w:left w:val="none" w:sz="0" w:space="0" w:color="auto"/>
        <w:bottom w:val="none" w:sz="0" w:space="0" w:color="auto"/>
        <w:right w:val="none" w:sz="0" w:space="0" w:color="auto"/>
      </w:divBdr>
    </w:div>
    <w:div w:id="743794319">
      <w:bodyDiv w:val="1"/>
      <w:marLeft w:val="0"/>
      <w:marRight w:val="0"/>
      <w:marTop w:val="0"/>
      <w:marBottom w:val="0"/>
      <w:divBdr>
        <w:top w:val="none" w:sz="0" w:space="0" w:color="auto"/>
        <w:left w:val="none" w:sz="0" w:space="0" w:color="auto"/>
        <w:bottom w:val="none" w:sz="0" w:space="0" w:color="auto"/>
        <w:right w:val="none" w:sz="0" w:space="0" w:color="auto"/>
      </w:divBdr>
    </w:div>
    <w:div w:id="950354597">
      <w:bodyDiv w:val="1"/>
      <w:marLeft w:val="0"/>
      <w:marRight w:val="0"/>
      <w:marTop w:val="0"/>
      <w:marBottom w:val="0"/>
      <w:divBdr>
        <w:top w:val="none" w:sz="0" w:space="0" w:color="auto"/>
        <w:left w:val="none" w:sz="0" w:space="0" w:color="auto"/>
        <w:bottom w:val="none" w:sz="0" w:space="0" w:color="auto"/>
        <w:right w:val="none" w:sz="0" w:space="0" w:color="auto"/>
      </w:divBdr>
    </w:div>
    <w:div w:id="1017002862">
      <w:bodyDiv w:val="1"/>
      <w:marLeft w:val="0"/>
      <w:marRight w:val="0"/>
      <w:marTop w:val="0"/>
      <w:marBottom w:val="0"/>
      <w:divBdr>
        <w:top w:val="none" w:sz="0" w:space="0" w:color="auto"/>
        <w:left w:val="none" w:sz="0" w:space="0" w:color="auto"/>
        <w:bottom w:val="none" w:sz="0" w:space="0" w:color="auto"/>
        <w:right w:val="none" w:sz="0" w:space="0" w:color="auto"/>
      </w:divBdr>
    </w:div>
    <w:div w:id="1221210260">
      <w:bodyDiv w:val="1"/>
      <w:marLeft w:val="0"/>
      <w:marRight w:val="0"/>
      <w:marTop w:val="0"/>
      <w:marBottom w:val="0"/>
      <w:divBdr>
        <w:top w:val="none" w:sz="0" w:space="0" w:color="auto"/>
        <w:left w:val="none" w:sz="0" w:space="0" w:color="auto"/>
        <w:bottom w:val="none" w:sz="0" w:space="0" w:color="auto"/>
        <w:right w:val="none" w:sz="0" w:space="0" w:color="auto"/>
      </w:divBdr>
      <w:divsChild>
        <w:div w:id="950235649">
          <w:marLeft w:val="360"/>
          <w:marRight w:val="0"/>
          <w:marTop w:val="0"/>
          <w:marBottom w:val="0"/>
          <w:divBdr>
            <w:top w:val="none" w:sz="0" w:space="0" w:color="auto"/>
            <w:left w:val="none" w:sz="0" w:space="0" w:color="auto"/>
            <w:bottom w:val="none" w:sz="0" w:space="0" w:color="auto"/>
            <w:right w:val="none" w:sz="0" w:space="0" w:color="auto"/>
          </w:divBdr>
        </w:div>
      </w:divsChild>
    </w:div>
    <w:div w:id="1368677575">
      <w:bodyDiv w:val="1"/>
      <w:marLeft w:val="0"/>
      <w:marRight w:val="0"/>
      <w:marTop w:val="0"/>
      <w:marBottom w:val="0"/>
      <w:divBdr>
        <w:top w:val="none" w:sz="0" w:space="0" w:color="auto"/>
        <w:left w:val="none" w:sz="0" w:space="0" w:color="auto"/>
        <w:bottom w:val="none" w:sz="0" w:space="0" w:color="auto"/>
        <w:right w:val="none" w:sz="0" w:space="0" w:color="auto"/>
      </w:divBdr>
    </w:div>
    <w:div w:id="1530100484">
      <w:bodyDiv w:val="1"/>
      <w:marLeft w:val="0"/>
      <w:marRight w:val="0"/>
      <w:marTop w:val="0"/>
      <w:marBottom w:val="0"/>
      <w:divBdr>
        <w:top w:val="none" w:sz="0" w:space="0" w:color="auto"/>
        <w:left w:val="none" w:sz="0" w:space="0" w:color="auto"/>
        <w:bottom w:val="none" w:sz="0" w:space="0" w:color="auto"/>
        <w:right w:val="none" w:sz="0" w:space="0" w:color="auto"/>
      </w:divBdr>
    </w:div>
    <w:div w:id="2037267613">
      <w:bodyDiv w:val="1"/>
      <w:marLeft w:val="0"/>
      <w:marRight w:val="0"/>
      <w:marTop w:val="0"/>
      <w:marBottom w:val="0"/>
      <w:divBdr>
        <w:top w:val="none" w:sz="0" w:space="0" w:color="auto"/>
        <w:left w:val="none" w:sz="0" w:space="0" w:color="auto"/>
        <w:bottom w:val="none" w:sz="0" w:space="0" w:color="auto"/>
        <w:right w:val="none" w:sz="0" w:space="0" w:color="auto"/>
      </w:divBdr>
    </w:div>
    <w:div w:id="210075799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9AEB4-1C6A-4FD6-9CA6-6D3A43974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6362</Words>
  <Characters>36268</Characters>
  <Application>Microsoft Office Word</Application>
  <DocSecurity>0</DocSecurity>
  <Lines>302</Lines>
  <Paragraphs>85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dc:creator>
  <cp:keywords/>
  <cp:lastModifiedBy>Felice Marchioni</cp:lastModifiedBy>
  <cp:revision>2</cp:revision>
  <cp:lastPrinted>2017-06-19T14:20:00Z</cp:lastPrinted>
  <dcterms:created xsi:type="dcterms:W3CDTF">2026-08-16T17:24:00Z</dcterms:created>
  <dcterms:modified xsi:type="dcterms:W3CDTF">2026-08-16T17:24:00Z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1033-10.2.0.7636</vt:lpwstr>
  </property>
</Properties>
</file>